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footer4.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footer7.xml" ContentType="application/vnd.openxmlformats-officedocument.wordprocessingml.footer+xml"/>
  <Override PartName="/word/_rels/document.xml.rels" ContentType="application/vnd.openxmlformats-package.relationships+xml"/>
  <Override PartName="/word/footer6.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5.xml" ContentType="application/vnd.openxmlformats-officedocument.wordprocessingml.header+xml"/>
  <Override PartName="/word/settings.xml" ContentType="application/vnd.openxmlformats-officedocument.wordprocessingml.settings+xml"/>
  <Override PartName="/word/media/image29.jpeg" ContentType="image/jpeg"/>
  <Override PartName="/word/media/image24.png" ContentType="image/png"/>
  <Override PartName="/word/media/image41.png" ContentType="image/png"/>
  <Override PartName="/word/media/image28.png" ContentType="image/png"/>
  <Override PartName="/word/media/image45.png" ContentType="image/png"/>
  <Override PartName="/word/media/image26.png" ContentType="image/png"/>
  <Override PartName="/word/media/image43.png" ContentType="image/png"/>
  <Override PartName="/word/media/image18.png" ContentType="image/png"/>
  <Override PartName="/word/media/image9.jpeg" ContentType="image/jpeg"/>
  <Override PartName="/word/media/image35.png" ContentType="image/png"/>
  <Override PartName="/word/media/image25.png" ContentType="image/png"/>
  <Override PartName="/word/media/image8.jpeg" ContentType="image/jpeg"/>
  <Override PartName="/word/media/image42.png" ContentType="image/png"/>
  <Override PartName="/word/media/image20.jpeg" ContentType="image/jpeg"/>
  <Override PartName="/word/media/image17.png" ContentType="image/png"/>
  <Override PartName="/word/media/image34.png" ContentType="image/png"/>
  <Override PartName="/word/media/image16.png" ContentType="image/png"/>
  <Override PartName="/word/media/image50.png" ContentType="image/png"/>
  <Override PartName="/word/media/image23.png" ContentType="image/png"/>
  <Override PartName="/word/media/image40.png" ContentType="image/png"/>
  <Override PartName="/word/media/image13.jpeg" ContentType="image/jpeg"/>
  <Override PartName="/word/media/image19.png" ContentType="image/png"/>
  <Override PartName="/word/media/image36.png" ContentType="image/png"/>
  <Override PartName="/word/media/image27.png" ContentType="image/png"/>
  <Override PartName="/word/media/image44.png" ContentType="image/png"/>
  <Override PartName="/word/media/image39.png" ContentType="image/png"/>
  <Override PartName="/word/media/image47.png" ContentType="image/png"/>
  <Override PartName="/word/media/image31.jpeg" ContentType="image/jpeg"/>
  <Override PartName="/word/media/image46.png" ContentType="image/png"/>
  <Override PartName="/word/media/image38.png" ContentType="image/png"/>
  <Override PartName="/word/media/image33.jpeg" ContentType="image/jpeg"/>
  <Override PartName="/word/media/image49.png" ContentType="image/png"/>
  <Override PartName="/word/media/image37.png" ContentType="image/png"/>
  <Override PartName="/word/media/image21.png" ContentType="image/png"/>
  <Override PartName="/word/media/image30.png" ContentType="image/png"/>
  <Override PartName="/word/media/image14.png" ContentType="image/png"/>
  <Override PartName="/word/media/image22.png" ContentType="image/png"/>
  <Override PartName="/word/media/image48.png" ContentType="image/png"/>
  <Override PartName="/word/media/image10.png" ContentType="image/png"/>
  <Override PartName="/word/media/image11.png" ContentType="image/png"/>
  <Override PartName="/word/media/image6.png" ContentType="image/png"/>
  <Override PartName="/word/media/image4.png" ContentType="image/png"/>
  <Override PartName="/word/media/image5.jpeg" ContentType="image/jpeg"/>
  <Override PartName="/word/media/image12.png" ContentType="image/png"/>
  <Override PartName="/word/media/image3.png" ContentType="image/png"/>
  <Override PartName="/word/media/image2.png" ContentType="image/png"/>
  <Override PartName="/word/media/image1.png" ContentType="image/png"/>
  <Override PartName="/word/media/image15.png" ContentType="image/png"/>
  <Override PartName="/word/media/image32.png" ContentType="image/png"/>
  <Override PartName="/word/media/image7.jpeg" ContentType="image/jpeg"/>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mc:AlternateContent>
          <mc:Choice Requires="wps">
            <w:drawing>
              <wp:anchor behindDoc="1" distT="0" distB="0" distL="0" distR="0" simplePos="0" locked="0" layoutInCell="1" allowOverlap="1" relativeHeight="47" wp14:anchorId="5E920AE2">
                <wp:simplePos x="0" y="0"/>
                <wp:positionH relativeFrom="column">
                  <wp:posOffset>-92075</wp:posOffset>
                </wp:positionH>
                <wp:positionV relativeFrom="paragraph">
                  <wp:posOffset>189865</wp:posOffset>
                </wp:positionV>
                <wp:extent cx="3368040" cy="1842770"/>
                <wp:effectExtent l="0" t="0" r="0" b="0"/>
                <wp:wrapNone/>
                <wp:docPr id="2" name="Rechteck 5"/>
                <a:graphic xmlns:a="http://schemas.openxmlformats.org/drawingml/2006/main">
                  <a:graphicData uri="http://schemas.microsoft.com/office/word/2010/wordprocessingShape">
                    <wps:wsp>
                      <wps:cNvSpPr/>
                      <wps:spPr>
                        <a:xfrm>
                          <a:off x="0" y="0"/>
                          <a:ext cx="3368160" cy="184284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cs="Calibri" w:cstheme="minorHAnsi"/>
                                <w:color w:val="00B050"/>
                                <w:sz w:val="28"/>
                              </w:rPr>
                            </w:pPr>
                            <w:r>
                              <w:rPr>
                                <w:rFonts w:cs="Calibri" w:cstheme="minorHAnsi"/>
                                <w:color w:val="00B050"/>
                                <w:sz w:val="28"/>
                              </w:rPr>
                              <w:t>Ausgeführt im Schuljahr 2023/24 von: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EISMANN Bastian</w:t>
                              <w:tab/>
                              <w:tab/>
                              <w:tab/>
                              <w:t>| 5AHEL</w:t>
                            </w:r>
                          </w:p>
                          <w:p>
                            <w:pPr>
                              <w:pStyle w:val="FrameContents"/>
                              <w:rPr>
                                <w:rFonts w:cs="Calibri" w:cstheme="minorHAnsi"/>
                                <w:color w:val="00B050"/>
                                <w:sz w:val="28"/>
                              </w:rPr>
                            </w:pPr>
                            <w:r>
                              <w:rPr>
                                <w:rFonts w:cs="Calibri" w:cstheme="minorHAnsi"/>
                                <w:color w:val="00B050"/>
                                <w:sz w:val="28"/>
                              </w:rPr>
                              <w:t>LUCUT Ioan Lukas</w:t>
                              <w:tab/>
                              <w:tab/>
                              <w:tab/>
                              <w:t>| 5AHEL</w:t>
                            </w:r>
                          </w:p>
                          <w:p>
                            <w:pPr>
                              <w:pStyle w:val="FrameContents"/>
                              <w:rPr>
                                <w:rFonts w:cs="Calibri" w:cstheme="minorHAnsi"/>
                                <w:color w:val="00B050"/>
                                <w:sz w:val="28"/>
                              </w:rPr>
                            </w:pPr>
                            <w:r>
                              <w:rPr>
                                <w:rFonts w:cs="Calibri" w:cstheme="minorHAnsi"/>
                                <w:color w:val="00B050"/>
                                <w:sz w:val="28"/>
                              </w:rPr>
                              <w:t>ZICKLER Yannick</w:t>
                              <w:tab/>
                              <w:tab/>
                              <w:tab/>
                              <w:t>| 5AHEL</w:t>
                            </w:r>
                          </w:p>
                        </w:txbxContent>
                      </wps:txbx>
                      <wps:bodyPr anchor="t">
                        <a:prstTxWarp prst="textNoShape"/>
                        <a:noAutofit/>
                      </wps:bodyPr>
                    </wps:wsp>
                  </a:graphicData>
                </a:graphic>
              </wp:anchor>
            </w:drawing>
          </mc:Choice>
          <mc:Fallback>
            <w:pict>
              <v:rect id="shape_0" ID="Rechteck 5" path="m0,0l-2147483645,0l-2147483645,-2147483646l0,-2147483646xe" stroked="f" o:allowincell="f" style="position:absolute;margin-left:-7.25pt;margin-top:14.95pt;width:265.15pt;height:145.05pt;mso-wrap-style:square;v-text-anchor:top" wp14:anchorId="5E920AE2">
                <v:fill o:detectmouseclick="t" on="false"/>
                <v:stroke color="#3465a4" joinstyle="round" endcap="flat"/>
                <v:textbox>
                  <w:txbxContent>
                    <w:p>
                      <w:pPr>
                        <w:pStyle w:val="FrameContents"/>
                        <w:rPr>
                          <w:rFonts w:cs="Calibri" w:cstheme="minorHAnsi"/>
                          <w:color w:val="00B050"/>
                          <w:sz w:val="28"/>
                        </w:rPr>
                      </w:pPr>
                      <w:r>
                        <w:rPr>
                          <w:rFonts w:cs="Calibri" w:cstheme="minorHAnsi"/>
                          <w:color w:val="00B050"/>
                          <w:sz w:val="28"/>
                        </w:rPr>
                        <w:t>Ausgeführt im Schuljahr 2023/24 von: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EISMANN Bastian</w:t>
                        <w:tab/>
                        <w:tab/>
                        <w:tab/>
                        <w:t>| 5AHEL</w:t>
                      </w:r>
                    </w:p>
                    <w:p>
                      <w:pPr>
                        <w:pStyle w:val="FrameContents"/>
                        <w:rPr>
                          <w:rFonts w:cs="Calibri" w:cstheme="minorHAnsi"/>
                          <w:color w:val="00B050"/>
                          <w:sz w:val="28"/>
                        </w:rPr>
                      </w:pPr>
                      <w:r>
                        <w:rPr>
                          <w:rFonts w:cs="Calibri" w:cstheme="minorHAnsi"/>
                          <w:color w:val="00B050"/>
                          <w:sz w:val="28"/>
                        </w:rPr>
                        <w:t>LUCUT Ioan Lukas</w:t>
                        <w:tab/>
                        <w:tab/>
                        <w:tab/>
                        <w:t>| 5AHEL</w:t>
                      </w:r>
                    </w:p>
                    <w:p>
                      <w:pPr>
                        <w:pStyle w:val="FrameContents"/>
                        <w:rPr>
                          <w:rFonts w:cs="Calibri" w:cstheme="minorHAnsi"/>
                          <w:color w:val="00B050"/>
                          <w:sz w:val="28"/>
                        </w:rPr>
                      </w:pPr>
                      <w:r>
                        <w:rPr>
                          <w:rFonts w:cs="Calibri" w:cstheme="minorHAnsi"/>
                          <w:color w:val="00B050"/>
                          <w:sz w:val="28"/>
                        </w:rPr>
                        <w:t>ZICKLER Yannick</w:t>
                        <w:tab/>
                        <w:tab/>
                        <w:tab/>
                        <w:t>| 5AHEL</w:t>
                      </w:r>
                    </w:p>
                  </w:txbxContent>
                </v:textbox>
                <w10:wrap type="none"/>
              </v:rect>
            </w:pict>
          </mc:Fallback>
        </mc:AlternateContent>
        <mc:AlternateContent>
          <mc:Choice Requires="wps">
            <w:drawing>
              <wp:anchor behindDoc="1" distT="0" distB="0" distL="0" distR="0" simplePos="0" locked="0" layoutInCell="1" allowOverlap="1" relativeHeight="50" wp14:anchorId="4C76A98F">
                <wp:simplePos x="0" y="0"/>
                <wp:positionH relativeFrom="column">
                  <wp:posOffset>3746500</wp:posOffset>
                </wp:positionH>
                <wp:positionV relativeFrom="paragraph">
                  <wp:posOffset>179070</wp:posOffset>
                </wp:positionV>
                <wp:extent cx="2007235" cy="1318260"/>
                <wp:effectExtent l="0" t="0" r="0" b="0"/>
                <wp:wrapNone/>
                <wp:docPr id="3" name="Rechteck 6"/>
                <a:graphic xmlns:a="http://schemas.openxmlformats.org/drawingml/2006/main">
                  <a:graphicData uri="http://schemas.microsoft.com/office/word/2010/wordprocessingShape">
                    <wps:wsp>
                      <wps:cNvSpPr/>
                      <wps:spPr>
                        <a:xfrm>
                          <a:off x="0" y="0"/>
                          <a:ext cx="2007360" cy="1318320"/>
                        </a:xfrm>
                        <a:prstGeom prst="rect">
                          <a:avLst/>
                        </a:prstGeom>
                        <a:noFill/>
                        <a:ln w="0">
                          <a:noFill/>
                        </a:ln>
                      </wps:spPr>
                      <wps:style>
                        <a:lnRef idx="0">
                          <a:schemeClr val="accent1"/>
                        </a:lnRef>
                        <a:fillRef idx="0">
                          <a:schemeClr val="accent1"/>
                        </a:fillRef>
                        <a:effectRef idx="0">
                          <a:schemeClr val="accent1"/>
                        </a:effectRef>
                        <a:fontRef idx="minor"/>
                      </wps:style>
                      <wps:txbx>
                        <w:txbxContent>
                          <w:p>
                            <w:pPr>
                              <w:pStyle w:val="FrameContents"/>
                              <w:rPr>
                                <w:rFonts w:cs="Calibri" w:cstheme="minorHAnsi"/>
                                <w:color w:val="00B050"/>
                                <w:sz w:val="28"/>
                              </w:rPr>
                            </w:pPr>
                            <w:r>
                              <w:rPr>
                                <w:rFonts w:cs="Calibri" w:cstheme="minorHAnsi"/>
                                <w:color w:val="00B050"/>
                                <w:sz w:val="28"/>
                              </w:rPr>
                              <w:t>Betreuer/Betreuerin: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DI (FH) Michael Zatl</w:t>
                            </w:r>
                          </w:p>
                        </w:txbxContent>
                      </wps:txbx>
                      <wps:bodyPr anchor="t">
                        <a:prstTxWarp prst="textNoShape"/>
                        <a:noAutofit/>
                      </wps:bodyPr>
                    </wps:wsp>
                  </a:graphicData>
                </a:graphic>
              </wp:anchor>
            </w:drawing>
          </mc:Choice>
          <mc:Fallback>
            <w:pict>
              <v:rect id="shape_0" ID="Rechteck 6" path="m0,0l-2147483645,0l-2147483645,-2147483646l0,-2147483646xe" stroked="f" o:allowincell="f" style="position:absolute;margin-left:295pt;margin-top:14.1pt;width:158pt;height:103.75pt;mso-wrap-style:square;v-text-anchor:top" wp14:anchorId="4C76A98F">
                <v:fill o:detectmouseclick="t" on="false"/>
                <v:stroke color="#3465a4" joinstyle="round" endcap="flat"/>
                <v:textbox>
                  <w:txbxContent>
                    <w:p>
                      <w:pPr>
                        <w:pStyle w:val="FrameContents"/>
                        <w:rPr>
                          <w:rFonts w:cs="Calibri" w:cstheme="minorHAnsi"/>
                          <w:color w:val="00B050"/>
                          <w:sz w:val="28"/>
                        </w:rPr>
                      </w:pPr>
                      <w:r>
                        <w:rPr>
                          <w:rFonts w:cs="Calibri" w:cstheme="minorHAnsi"/>
                          <w:color w:val="00B050"/>
                          <w:sz w:val="28"/>
                        </w:rPr>
                        <w:t>Betreuer/Betreuerin:</w:t>
                      </w:r>
                    </w:p>
                    <w:p>
                      <w:pPr>
                        <w:pStyle w:val="FrameContents"/>
                        <w:rPr>
                          <w:rFonts w:cs="Calibri" w:cstheme="minorHAnsi"/>
                          <w:color w:val="00B050"/>
                          <w:sz w:val="28"/>
                        </w:rPr>
                      </w:pPr>
                      <w:r>
                        <w:rPr>
                          <w:rFonts w:cs="Calibri" w:cstheme="minorHAnsi"/>
                          <w:color w:val="00B050"/>
                          <w:sz w:val="28"/>
                        </w:rPr>
                      </w:r>
                    </w:p>
                    <w:p>
                      <w:pPr>
                        <w:pStyle w:val="FrameContents"/>
                        <w:rPr>
                          <w:rFonts w:cs="Calibri" w:cstheme="minorHAnsi"/>
                          <w:color w:val="00B050"/>
                          <w:sz w:val="28"/>
                        </w:rPr>
                      </w:pPr>
                      <w:r>
                        <w:rPr>
                          <w:rFonts w:cs="Calibri" w:cstheme="minorHAns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rPr/>
      </w:pPr>
      <w:bookmarkStart w:id="0" w:name="__RefHeading___Toc10546_2196016390"/>
      <w:bookmarkStart w:id="1" w:name="_Toc158472157"/>
      <w:bookmarkStart w:id="2" w:name="_Toc151709243"/>
      <w:bookmarkStart w:id="3" w:name="_Toc153538081"/>
      <w:bookmarkEnd w:id="0"/>
      <w:r>
        <w:rPr/>
        <w:t>Danksagung</w:t>
      </w:r>
      <w:bookmarkEnd w:id="1"/>
      <w:bookmarkEnd w:id="2"/>
      <w:bookmarkEnd w:id="3"/>
    </w:p>
    <w:p>
      <w:pPr>
        <w:pStyle w:val="Normal"/>
        <w:rPr>
          <w:lang w:eastAsia="de-DE"/>
        </w:rPr>
      </w:pPr>
      <w:r>
        <w:rPr>
          <w:lang w:eastAsia="de-DE"/>
        </w:rPr>
      </w:r>
    </w:p>
    <w:p>
      <w:pPr>
        <w:pStyle w:val="Normal"/>
        <w:spacing w:lineRule="auto" w:line="360"/>
        <w:jc w:val="both"/>
        <w:rPr/>
      </w:pPr>
      <w:r>
        <w:rPr/>
        <w:t>xxxxxxxx</w:t>
      </w:r>
      <w:r>
        <w:br w:type="page"/>
      </w:r>
    </w:p>
    <w:sdt>
      <w:sdtPr>
        <w:docPartObj>
          <w:docPartGallery w:val="Table of Contents"/>
          <w:docPartUnique w:val="true"/>
        </w:docPartObj>
        <w:id w:val="2112002565"/>
      </w:sdtPr>
      <w:sdtContent>
        <w:p>
          <w:pPr>
            <w:pStyle w:val="TOCHeading"/>
            <w:numPr>
              <w:ilvl w:val="0"/>
              <w:numId w:val="1"/>
            </w:numPr>
            <w:spacing w:before="0" w:after="0"/>
            <w:rPr/>
          </w:pPr>
          <w:bookmarkStart w:id="4" w:name="__RefHeading___Toc10548_2196016390"/>
          <w:bookmarkEnd w:id="4"/>
          <w:r>
            <w:rPr>
              <w:lang w:val="de-DE"/>
            </w:rPr>
            <w:t>Inhalt</w:t>
          </w:r>
        </w:p>
        <w:p>
          <w:pPr>
            <w:pStyle w:val="Normal"/>
            <w:rPr>
              <w:b/>
              <w:bCs/>
            </w:rPr>
          </w:pPr>
          <w:r>
            <w:rPr>
              <w:b/>
              <w:bCs/>
            </w:rPr>
          </w:r>
        </w:p>
        <w:p>
          <w:pPr>
            <w:pStyle w:val="TOC1"/>
            <w:tabs>
              <w:tab w:val="clear" w:pos="9062"/>
              <w:tab w:val="left" w:pos="480" w:leader="none"/>
              <w:tab w:val="right" w:pos="9072" w:leader="dot"/>
            </w:tabs>
            <w:rPr/>
          </w:pPr>
          <w:r>
            <w:fldChar w:fldCharType="begin"/>
          </w:r>
          <w:r>
            <w:rPr>
              <w:webHidden/>
              <w:rStyle w:val="IndexLink"/>
            </w:rPr>
            <w:instrText xml:space="preserve"> TOC \z \o "1-4" \u \h</w:instrText>
          </w:r>
          <w:r>
            <w:rPr>
              <w:webHidden/>
              <w:rStyle w:val="IndexLink"/>
            </w:rPr>
            <w:fldChar w:fldCharType="separate"/>
          </w:r>
          <w:hyperlink w:anchor="__RefHeading___Toc10546_2196016390">
            <w:r>
              <w:rPr>
                <w:webHidden/>
                <w:rStyle w:val="IndexLink"/>
              </w:rPr>
              <w:t>1</w:t>
              <w:tab/>
              <w:t>Danksagung</w:t>
              <w:tab/>
              <w:t>3</w:t>
            </w:r>
          </w:hyperlink>
        </w:p>
        <w:p>
          <w:pPr>
            <w:pStyle w:val="TOC1"/>
            <w:tabs>
              <w:tab w:val="clear" w:pos="9062"/>
              <w:tab w:val="left" w:pos="480" w:leader="none"/>
              <w:tab w:val="right" w:pos="9072" w:leader="dot"/>
            </w:tabs>
            <w:rPr/>
          </w:pPr>
          <w:hyperlink w:anchor="__RefHeading___Toc10548_2196016390">
            <w:r>
              <w:rPr>
                <w:webHidden/>
                <w:rStyle w:val="IndexLink"/>
              </w:rPr>
              <w:t>2</w:t>
              <w:tab/>
              <w:t>Inhalt</w:t>
              <w:tab/>
              <w:t>4</w:t>
            </w:r>
          </w:hyperlink>
        </w:p>
        <w:p>
          <w:pPr>
            <w:pStyle w:val="TOC1"/>
            <w:tabs>
              <w:tab w:val="clear" w:pos="9062"/>
              <w:tab w:val="left" w:pos="480" w:leader="none"/>
              <w:tab w:val="right" w:pos="9072" w:leader="dot"/>
            </w:tabs>
            <w:rPr/>
          </w:pPr>
          <w:hyperlink w:anchor="__RefHeading___Toc10550_2196016390">
            <w:r>
              <w:rPr>
                <w:webHidden/>
                <w:rStyle w:val="IndexLink"/>
              </w:rPr>
              <w:t>3</w:t>
              <w:tab/>
              <w:t>Zusammenfassung (Deutsch)</w:t>
              <w:tab/>
              <w:t>7</w:t>
            </w:r>
          </w:hyperlink>
        </w:p>
        <w:p>
          <w:pPr>
            <w:pStyle w:val="TOC2"/>
            <w:tabs>
              <w:tab w:val="clear" w:pos="9062"/>
              <w:tab w:val="left" w:pos="880" w:leader="none"/>
              <w:tab w:val="right" w:pos="9072" w:leader="dot"/>
            </w:tabs>
            <w:rPr/>
          </w:pPr>
          <w:hyperlink w:anchor="__RefHeading___Toc10552_2196016390">
            <w:r>
              <w:rPr>
                <w:webHidden/>
                <w:rStyle w:val="IndexLink"/>
              </w:rPr>
              <w:t>3.1</w:t>
              <w:tab/>
              <w:t xml:space="preserve"> Abstract (English)</w:t>
              <w:tab/>
              <w:t>8</w:t>
            </w:r>
          </w:hyperlink>
        </w:p>
        <w:p>
          <w:pPr>
            <w:pStyle w:val="TOC1"/>
            <w:tabs>
              <w:tab w:val="clear" w:pos="9062"/>
              <w:tab w:val="left" w:pos="480" w:leader="none"/>
              <w:tab w:val="right" w:pos="9072" w:leader="dot"/>
            </w:tabs>
            <w:rPr/>
          </w:pPr>
          <w:hyperlink w:anchor="__RefHeading___Toc10554_2196016390">
            <w:r>
              <w:rPr>
                <w:webHidden/>
                <w:rStyle w:val="IndexLink"/>
              </w:rPr>
              <w:t>4</w:t>
              <w:tab/>
              <w:t>Einleitung – Projektbeschreibung</w:t>
              <w:tab/>
              <w:t>9</w:t>
            </w:r>
          </w:hyperlink>
        </w:p>
        <w:p>
          <w:pPr>
            <w:pStyle w:val="TOC2"/>
            <w:tabs>
              <w:tab w:val="clear" w:pos="9062"/>
              <w:tab w:val="left" w:pos="880" w:leader="none"/>
              <w:tab w:val="right" w:pos="9072" w:leader="dot"/>
            </w:tabs>
            <w:rPr/>
          </w:pPr>
          <w:hyperlink w:anchor="__RefHeading___Toc10556_2196016390">
            <w:r>
              <w:rPr>
                <w:webHidden/>
                <w:rStyle w:val="IndexLink"/>
              </w:rPr>
              <w:t>4.1</w:t>
              <w:tab/>
              <w:t>Vorgeschichte – Ausgangslage</w:t>
              <w:tab/>
              <w:t>10</w:t>
            </w:r>
          </w:hyperlink>
        </w:p>
        <w:p>
          <w:pPr>
            <w:pStyle w:val="TOC3"/>
            <w:tabs>
              <w:tab w:val="clear" w:pos="708"/>
              <w:tab w:val="left" w:pos="1320" w:leader="none"/>
              <w:tab w:val="right" w:pos="9072" w:leader="dot"/>
            </w:tabs>
            <w:rPr/>
          </w:pPr>
          <w:hyperlink w:anchor="__RefHeading___Toc10558_2196016390">
            <w:r>
              <w:rPr>
                <w:webHidden/>
                <w:rStyle w:val="IndexLink"/>
              </w:rPr>
              <w:t>4.1.1</w:t>
              <w:tab/>
              <w:t>Projektwoche 2023</w:t>
              <w:tab/>
              <w:t>10</w:t>
            </w:r>
          </w:hyperlink>
        </w:p>
        <w:p>
          <w:pPr>
            <w:pStyle w:val="TOC3"/>
            <w:tabs>
              <w:tab w:val="clear" w:pos="708"/>
              <w:tab w:val="left" w:pos="1320" w:leader="none"/>
              <w:tab w:val="right" w:pos="9072" w:leader="dot"/>
            </w:tabs>
            <w:rPr/>
          </w:pPr>
          <w:hyperlink w:anchor="__RefHeading___Toc10560_2196016390">
            <w:r>
              <w:rPr>
                <w:webHidden/>
                <w:rStyle w:val="IndexLink"/>
              </w:rPr>
              <w:t>4.1.2</w:t>
              <w:tab/>
              <w:t>CLIL 2023</w:t>
              <w:tab/>
              <w:t>10</w:t>
            </w:r>
          </w:hyperlink>
        </w:p>
        <w:p>
          <w:pPr>
            <w:pStyle w:val="TOC1"/>
            <w:tabs>
              <w:tab w:val="clear" w:pos="9062"/>
              <w:tab w:val="left" w:pos="480" w:leader="none"/>
              <w:tab w:val="right" w:pos="9072" w:leader="dot"/>
            </w:tabs>
            <w:rPr/>
          </w:pPr>
          <w:hyperlink w:anchor="__RefHeading___Toc10562_2196016390">
            <w:r>
              <w:rPr>
                <w:webHidden/>
                <w:rStyle w:val="IndexLink"/>
              </w:rPr>
              <w:t>5</w:t>
              <w:tab/>
              <w:t>Struktur des Projekts – Arbeitspakete</w:t>
              <w:tab/>
              <w:t>11</w:t>
            </w:r>
          </w:hyperlink>
        </w:p>
        <w:p>
          <w:pPr>
            <w:pStyle w:val="TOC2"/>
            <w:tabs>
              <w:tab w:val="clear" w:pos="9062"/>
              <w:tab w:val="left" w:pos="880" w:leader="none"/>
              <w:tab w:val="right" w:pos="9072" w:leader="dot"/>
            </w:tabs>
            <w:rPr/>
          </w:pPr>
          <w:hyperlink w:anchor="__RefHeading___Toc10564_2196016390">
            <w:r>
              <w:rPr>
                <w:webHidden/>
                <w:rStyle w:val="IndexLink"/>
              </w:rPr>
              <w:t>5.1</w:t>
              <w:tab/>
              <w:t>Objektstrukturplan (OSP) / Arbeitspakete</w:t>
              <w:tab/>
              <w:t>11</w:t>
            </w:r>
          </w:hyperlink>
        </w:p>
        <w:p>
          <w:pPr>
            <w:pStyle w:val="TOC2"/>
            <w:tabs>
              <w:tab w:val="clear" w:pos="9062"/>
              <w:tab w:val="left" w:pos="880" w:leader="none"/>
              <w:tab w:val="right" w:pos="9072" w:leader="dot"/>
            </w:tabs>
            <w:rPr/>
          </w:pPr>
          <w:hyperlink w:anchor="__RefHeading___Toc10566_2196016390">
            <w:r>
              <w:rPr>
                <w:webHidden/>
                <w:rStyle w:val="IndexLink"/>
              </w:rPr>
              <w:t>5.2</w:t>
              <w:tab/>
              <w:t>Projektstrukturplan (PSP)</w:t>
              <w:tab/>
              <w:t>12</w:t>
            </w:r>
          </w:hyperlink>
        </w:p>
        <w:p>
          <w:pPr>
            <w:pStyle w:val="TOC2"/>
            <w:tabs>
              <w:tab w:val="clear" w:pos="9062"/>
              <w:tab w:val="left" w:pos="880" w:leader="none"/>
              <w:tab w:val="right" w:pos="9072" w:leader="dot"/>
            </w:tabs>
            <w:rPr/>
          </w:pPr>
          <w:hyperlink w:anchor="__RefHeading___Toc10568_2196016390">
            <w:r>
              <w:rPr>
                <w:webHidden/>
                <w:rStyle w:val="IndexLink"/>
              </w:rPr>
              <w:t>5.3</w:t>
              <w:tab/>
              <w:t>Arbeitspaket 1 3D-Design (EIS)</w:t>
              <w:tab/>
              <w:t>12</w:t>
            </w:r>
          </w:hyperlink>
        </w:p>
        <w:p>
          <w:pPr>
            <w:pStyle w:val="TOC2"/>
            <w:tabs>
              <w:tab w:val="clear" w:pos="9062"/>
              <w:tab w:val="left" w:pos="880" w:leader="none"/>
              <w:tab w:val="right" w:pos="9072" w:leader="dot"/>
            </w:tabs>
            <w:rPr/>
          </w:pPr>
          <w:hyperlink w:anchor="__RefHeading___Toc10570_2196016390">
            <w:r>
              <w:rPr>
                <w:webHidden/>
                <w:rStyle w:val="IndexLink"/>
              </w:rPr>
              <w:t>5.4</w:t>
              <w:tab/>
              <w:t>Arbeitspaket 2 Hardware-Entwicklung (LUC)</w:t>
              <w:tab/>
              <w:t>12</w:t>
            </w:r>
          </w:hyperlink>
        </w:p>
        <w:p>
          <w:pPr>
            <w:pStyle w:val="TOC2"/>
            <w:tabs>
              <w:tab w:val="clear" w:pos="9062"/>
              <w:tab w:val="left" w:pos="880" w:leader="none"/>
              <w:tab w:val="right" w:pos="9072" w:leader="dot"/>
            </w:tabs>
            <w:rPr/>
          </w:pPr>
          <w:hyperlink w:anchor="__RefHeading___Toc10572_2196016390">
            <w:r>
              <w:rPr>
                <w:webHidden/>
                <w:rStyle w:val="IndexLink"/>
              </w:rPr>
              <w:t>5.5</w:t>
              <w:tab/>
              <w:t>Arbeitspaket 3 Software-Entwicklung (ZIC)</w:t>
              <w:tab/>
              <w:t>12</w:t>
            </w:r>
          </w:hyperlink>
        </w:p>
        <w:p>
          <w:pPr>
            <w:pStyle w:val="TOC2"/>
            <w:tabs>
              <w:tab w:val="clear" w:pos="9062"/>
              <w:tab w:val="left" w:pos="880" w:leader="none"/>
              <w:tab w:val="right" w:pos="9072" w:leader="dot"/>
            </w:tabs>
            <w:rPr/>
          </w:pPr>
          <w:hyperlink w:anchor="__RefHeading___Toc10574_2196016390">
            <w:r>
              <w:rPr>
                <w:webHidden/>
                <w:rStyle w:val="IndexLink"/>
              </w:rPr>
              <w:t>5.6</w:t>
              <w:tab/>
              <w:t>Arbeitspaket 4 Projektmanagement</w:t>
              <w:tab/>
              <w:t>13</w:t>
            </w:r>
          </w:hyperlink>
        </w:p>
        <w:p>
          <w:pPr>
            <w:pStyle w:val="TOC2"/>
            <w:tabs>
              <w:tab w:val="clear" w:pos="9062"/>
              <w:tab w:val="left" w:pos="880" w:leader="none"/>
              <w:tab w:val="right" w:pos="9072" w:leader="dot"/>
            </w:tabs>
            <w:rPr/>
          </w:pPr>
          <w:hyperlink w:anchor="__RefHeading___Toc10576_2196016390">
            <w:r>
              <w:rPr>
                <w:webHidden/>
                <w:rStyle w:val="IndexLink"/>
              </w:rPr>
              <w:t>5.7</w:t>
              <w:tab/>
              <w:t>Arbeitspaket 5 Bedienungsanleitung</w:t>
              <w:tab/>
              <w:t>13</w:t>
            </w:r>
          </w:hyperlink>
        </w:p>
        <w:p>
          <w:pPr>
            <w:pStyle w:val="TOC1"/>
            <w:tabs>
              <w:tab w:val="clear" w:pos="9062"/>
              <w:tab w:val="left" w:pos="480" w:leader="none"/>
              <w:tab w:val="right" w:pos="9072" w:leader="dot"/>
            </w:tabs>
            <w:rPr/>
          </w:pPr>
          <w:hyperlink w:anchor="__RefHeading___Toc10578_2196016390">
            <w:r>
              <w:rPr>
                <w:webHidden/>
                <w:rStyle w:val="IndexLink"/>
              </w:rPr>
              <w:t>6</w:t>
              <w:tab/>
              <w:t>3D-Design und Konstruktion</w:t>
              <w:tab/>
              <w:t>13</w:t>
            </w:r>
          </w:hyperlink>
        </w:p>
        <w:p>
          <w:pPr>
            <w:pStyle w:val="TOC2"/>
            <w:tabs>
              <w:tab w:val="clear" w:pos="9062"/>
              <w:tab w:val="left" w:pos="880" w:leader="none"/>
              <w:tab w:val="right" w:pos="9072" w:leader="dot"/>
            </w:tabs>
            <w:rPr/>
          </w:pPr>
          <w:hyperlink w:anchor="__RefHeading___Toc10580_2196016390">
            <w:r>
              <w:rPr>
                <w:webHidden/>
                <w:rStyle w:val="IndexLink"/>
              </w:rPr>
              <w:t>6.1</w:t>
              <w:tab/>
              <w:t>3D-Drucker Begriffserklärungen</w:t>
              <w:tab/>
              <w:t>13</w:t>
            </w:r>
          </w:hyperlink>
        </w:p>
        <w:p>
          <w:pPr>
            <w:pStyle w:val="TOC3"/>
            <w:tabs>
              <w:tab w:val="clear" w:pos="708"/>
              <w:tab w:val="left" w:pos="1320" w:leader="none"/>
              <w:tab w:val="right" w:pos="9072" w:leader="dot"/>
            </w:tabs>
            <w:rPr/>
          </w:pPr>
          <w:hyperlink w:anchor="__RefHeading___Toc10582_2196016390">
            <w:r>
              <w:rPr>
                <w:webHidden/>
                <w:rStyle w:val="IndexLink"/>
              </w:rPr>
              <w:t>6.1.1</w:t>
              <w:tab/>
              <w:t>Vom CAD-File zum Drucken</w:t>
              <w:tab/>
              <w:t>13</w:t>
            </w:r>
          </w:hyperlink>
        </w:p>
        <w:p>
          <w:pPr>
            <w:pStyle w:val="TOC3"/>
            <w:tabs>
              <w:tab w:val="clear" w:pos="708"/>
              <w:tab w:val="left" w:pos="1320" w:leader="none"/>
              <w:tab w:val="right" w:pos="9072" w:leader="dot"/>
            </w:tabs>
            <w:rPr/>
          </w:pPr>
          <w:hyperlink w:anchor="__RefHeading___Toc10584_2196016390">
            <w:r>
              <w:rPr>
                <w:webHidden/>
                <w:rStyle w:val="IndexLink"/>
              </w:rPr>
              <w:t>6.1.2</w:t>
              <w:tab/>
              <w:t>3D Drucker</w:t>
              <w:tab/>
              <w:t>15</w:t>
            </w:r>
          </w:hyperlink>
        </w:p>
        <w:p>
          <w:pPr>
            <w:pStyle w:val="TOC2"/>
            <w:tabs>
              <w:tab w:val="clear" w:pos="9062"/>
              <w:tab w:val="left" w:pos="880" w:leader="none"/>
              <w:tab w:val="right" w:pos="9072" w:leader="dot"/>
            </w:tabs>
            <w:rPr/>
          </w:pPr>
          <w:hyperlink w:anchor="__RefHeading___Toc10586_2196016390">
            <w:r>
              <w:rPr>
                <w:webHidden/>
                <w:rStyle w:val="IndexLink"/>
              </w:rPr>
              <w:t>6.2</w:t>
              <w:tab/>
              <w:t>Materialeigenschaften</w:t>
              <w:tab/>
              <w:t>16</w:t>
            </w:r>
          </w:hyperlink>
        </w:p>
        <w:p>
          <w:pPr>
            <w:pStyle w:val="TOC3"/>
            <w:tabs>
              <w:tab w:val="clear" w:pos="708"/>
              <w:tab w:val="left" w:pos="1320" w:leader="none"/>
              <w:tab w:val="right" w:pos="9072" w:leader="dot"/>
            </w:tabs>
            <w:rPr/>
          </w:pPr>
          <w:hyperlink w:anchor="__RefHeading___Toc10588_2196016390">
            <w:r>
              <w:rPr>
                <w:webHidden/>
                <w:rStyle w:val="IndexLink"/>
              </w:rPr>
              <w:t>6.2.1</w:t>
              <w:tab/>
              <w:t>PLA, PLA+</w:t>
              <w:tab/>
              <w:t>16</w:t>
            </w:r>
          </w:hyperlink>
        </w:p>
        <w:p>
          <w:pPr>
            <w:pStyle w:val="TOC3"/>
            <w:tabs>
              <w:tab w:val="clear" w:pos="708"/>
              <w:tab w:val="left" w:pos="1320" w:leader="none"/>
              <w:tab w:val="right" w:pos="9072" w:leader="dot"/>
            </w:tabs>
            <w:rPr/>
          </w:pPr>
          <w:hyperlink w:anchor="__RefHeading___Toc10590_2196016390">
            <w:r>
              <w:rPr>
                <w:webHidden/>
                <w:rStyle w:val="IndexLink"/>
              </w:rPr>
              <w:t>6.2.2</w:t>
              <w:tab/>
              <w:t>ABS</w:t>
              <w:tab/>
              <w:t>17</w:t>
            </w:r>
          </w:hyperlink>
        </w:p>
        <w:p>
          <w:pPr>
            <w:pStyle w:val="TOC2"/>
            <w:tabs>
              <w:tab w:val="clear" w:pos="9062"/>
              <w:tab w:val="left" w:pos="880" w:leader="none"/>
              <w:tab w:val="right" w:pos="9072" w:leader="dot"/>
            </w:tabs>
            <w:rPr/>
          </w:pPr>
          <w:hyperlink w:anchor="__RefHeading___Toc10592_2196016390">
            <w:r>
              <w:rPr>
                <w:webHidden/>
                <w:rStyle w:val="IndexLink"/>
              </w:rPr>
              <w:t>6.3</w:t>
              <w:tab/>
              <w:t>Konstruktionsvorgänge</w:t>
              <w:tab/>
              <w:t>17</w:t>
            </w:r>
          </w:hyperlink>
        </w:p>
        <w:p>
          <w:pPr>
            <w:pStyle w:val="TOC3"/>
            <w:tabs>
              <w:tab w:val="clear" w:pos="708"/>
              <w:tab w:val="left" w:pos="1320" w:leader="none"/>
              <w:tab w:val="right" w:pos="9072" w:leader="dot"/>
            </w:tabs>
            <w:rPr/>
          </w:pPr>
          <w:hyperlink w:anchor="__RefHeading___Toc10594_2196016390">
            <w:r>
              <w:rPr>
                <w:webHidden/>
                <w:rStyle w:val="IndexLink"/>
              </w:rPr>
              <w:t>6.3.1</w:t>
              <w:tab/>
              <w:t>Antriebsarten</w:t>
              <w:tab/>
              <w:t>18</w:t>
            </w:r>
          </w:hyperlink>
        </w:p>
        <w:p>
          <w:pPr>
            <w:pStyle w:val="TOC4"/>
            <w:tabs>
              <w:tab w:val="clear" w:pos="708"/>
              <w:tab w:val="left" w:pos="1760" w:leader="none"/>
              <w:tab w:val="right" w:pos="9072" w:leader="dot"/>
            </w:tabs>
            <w:rPr/>
          </w:pPr>
          <w:hyperlink w:anchor="__RefHeading___Toc10596_2196016390">
            <w:r>
              <w:rPr>
                <w:webHidden/>
                <w:rStyle w:val="IndexLink"/>
              </w:rPr>
              <w:t>6.3.1.1</w:t>
              <w:tab/>
              <w:t>Zahnriemen</w:t>
              <w:tab/>
              <w:t>18</w:t>
            </w:r>
          </w:hyperlink>
        </w:p>
        <w:p>
          <w:pPr>
            <w:pStyle w:val="TOC4"/>
            <w:tabs>
              <w:tab w:val="clear" w:pos="708"/>
              <w:tab w:val="left" w:pos="1760" w:leader="none"/>
              <w:tab w:val="right" w:pos="9072" w:leader="dot"/>
            </w:tabs>
            <w:rPr/>
          </w:pPr>
          <w:hyperlink w:anchor="__RefHeading___Toc10598_2196016390">
            <w:r>
              <w:rPr>
                <w:webHidden/>
                <w:rStyle w:val="IndexLink"/>
              </w:rPr>
              <w:t>6.3.1.2</w:t>
              <w:tab/>
              <w:t>Zahnrad</w:t>
              <w:tab/>
              <w:t>19</w:t>
            </w:r>
          </w:hyperlink>
        </w:p>
        <w:p>
          <w:pPr>
            <w:pStyle w:val="TOC3"/>
            <w:tabs>
              <w:tab w:val="clear" w:pos="708"/>
              <w:tab w:val="left" w:pos="1320" w:leader="none"/>
              <w:tab w:val="right" w:pos="9072" w:leader="dot"/>
            </w:tabs>
            <w:rPr/>
          </w:pPr>
          <w:hyperlink w:anchor="__RefHeading___Toc10600_2196016390">
            <w:r>
              <w:rPr>
                <w:webHidden/>
                <w:rStyle w:val="IndexLink"/>
              </w:rPr>
              <w:t>6.3.2</w:t>
              <w:tab/>
              <w:t>Rahmen des Roboters</w:t>
              <w:tab/>
              <w:t>19</w:t>
            </w:r>
          </w:hyperlink>
        </w:p>
        <w:p>
          <w:pPr>
            <w:pStyle w:val="TOC3"/>
            <w:tabs>
              <w:tab w:val="clear" w:pos="708"/>
              <w:tab w:val="left" w:pos="1320" w:leader="none"/>
              <w:tab w:val="right" w:pos="9072" w:leader="dot"/>
            </w:tabs>
            <w:rPr/>
          </w:pPr>
          <w:hyperlink w:anchor="__RefHeading___Toc10602_2196016390">
            <w:r>
              <w:rPr>
                <w:webHidden/>
                <w:rStyle w:val="IndexLink"/>
              </w:rPr>
              <w:t>6.3.3</w:t>
              <w:tab/>
              <w:t>Verschraubungen und Normen</w:t>
              <w:tab/>
              <w:t>19</w:t>
            </w:r>
          </w:hyperlink>
        </w:p>
        <w:p>
          <w:pPr>
            <w:pStyle w:val="TOC3"/>
            <w:tabs>
              <w:tab w:val="clear" w:pos="708"/>
              <w:tab w:val="left" w:pos="1320" w:leader="none"/>
              <w:tab w:val="right" w:pos="9072" w:leader="dot"/>
            </w:tabs>
            <w:rPr/>
          </w:pPr>
          <w:hyperlink w:anchor="__RefHeading___Toc10604_2196016390">
            <w:r>
              <w:rPr>
                <w:webHidden/>
                <w:rStyle w:val="IndexLink"/>
              </w:rPr>
              <w:t>6.3.4</w:t>
              <w:tab/>
              <w:t>Embedded Components (EC)</w:t>
              <w:tab/>
              <w:t>20</w:t>
            </w:r>
          </w:hyperlink>
        </w:p>
        <w:p>
          <w:pPr>
            <w:pStyle w:val="TOC3"/>
            <w:tabs>
              <w:tab w:val="clear" w:pos="708"/>
              <w:tab w:val="left" w:pos="1320" w:leader="none"/>
              <w:tab w:val="right" w:pos="9072" w:leader="dot"/>
            </w:tabs>
            <w:rPr/>
          </w:pPr>
          <w:hyperlink w:anchor="__RefHeading___Toc10606_2196016390">
            <w:r>
              <w:rPr>
                <w:webHidden/>
                <w:rStyle w:val="IndexLink"/>
              </w:rPr>
              <w:tab/>
              <w:tab/>
              <w:t>20</w:t>
            </w:r>
          </w:hyperlink>
        </w:p>
        <w:p>
          <w:pPr>
            <w:pStyle w:val="TOC2"/>
            <w:tabs>
              <w:tab w:val="clear" w:pos="9062"/>
              <w:tab w:val="left" w:pos="880" w:leader="none"/>
              <w:tab w:val="right" w:pos="9072" w:leader="dot"/>
            </w:tabs>
            <w:rPr/>
          </w:pPr>
          <w:hyperlink w:anchor="__RefHeading___Toc10608_2196016390">
            <w:r>
              <w:rPr>
                <w:webHidden/>
                <w:rStyle w:val="IndexLink"/>
              </w:rPr>
              <w:t>6.4</w:t>
              <w:tab/>
              <w:t>3D-Modellierung des Roboters</w:t>
              <w:tab/>
              <w:t>20</w:t>
            </w:r>
          </w:hyperlink>
        </w:p>
        <w:p>
          <w:pPr>
            <w:pStyle w:val="TOC2"/>
            <w:tabs>
              <w:tab w:val="clear" w:pos="9062"/>
              <w:tab w:val="left" w:pos="880" w:leader="none"/>
              <w:tab w:val="right" w:pos="9072" w:leader="dot"/>
            </w:tabs>
            <w:rPr/>
          </w:pPr>
          <w:hyperlink w:anchor="__RefHeading___Toc10610_2196016390">
            <w:r>
              <w:rPr>
                <w:webHidden/>
                <w:rStyle w:val="IndexLink"/>
              </w:rPr>
              <w:t>6.5</w:t>
              <w:tab/>
              <w:t>3D-Modellierung des Controllers</w:t>
              <w:tab/>
              <w:t>20</w:t>
            </w:r>
          </w:hyperlink>
        </w:p>
        <w:p>
          <w:pPr>
            <w:pStyle w:val="TOC1"/>
            <w:tabs>
              <w:tab w:val="clear" w:pos="9062"/>
              <w:tab w:val="left" w:pos="480" w:leader="none"/>
              <w:tab w:val="right" w:pos="9072" w:leader="dot"/>
            </w:tabs>
            <w:rPr/>
          </w:pPr>
          <w:hyperlink w:anchor="__RefHeading___Toc10612_2196016390">
            <w:r>
              <w:rPr>
                <w:webHidden/>
                <w:rStyle w:val="IndexLink"/>
              </w:rPr>
              <w:t>7</w:t>
              <w:tab/>
              <w:t>Hardwareentwicklung</w:t>
              <w:tab/>
              <w:t>21</w:t>
            </w:r>
          </w:hyperlink>
        </w:p>
        <w:p>
          <w:pPr>
            <w:pStyle w:val="TOC2"/>
            <w:tabs>
              <w:tab w:val="clear" w:pos="9062"/>
              <w:tab w:val="left" w:pos="880" w:leader="none"/>
              <w:tab w:val="right" w:pos="9072" w:leader="dot"/>
            </w:tabs>
            <w:rPr/>
          </w:pPr>
          <w:hyperlink w:anchor="__RefHeading___Toc10614_2196016390">
            <w:r>
              <w:rPr>
                <w:webHidden/>
                <w:rStyle w:val="IndexLink"/>
              </w:rPr>
              <w:t>7.1</w:t>
              <w:tab/>
              <w:t>Konzept</w:t>
              <w:tab/>
              <w:t>21</w:t>
            </w:r>
          </w:hyperlink>
        </w:p>
        <w:p>
          <w:pPr>
            <w:pStyle w:val="TOC2"/>
            <w:tabs>
              <w:tab w:val="clear" w:pos="9062"/>
              <w:tab w:val="left" w:pos="880" w:leader="none"/>
              <w:tab w:val="right" w:pos="9072" w:leader="dot"/>
            </w:tabs>
            <w:rPr/>
          </w:pPr>
          <w:hyperlink w:anchor="__RefHeading___Toc10616_2196016390">
            <w:r>
              <w:rPr>
                <w:webHidden/>
                <w:rStyle w:val="IndexLink"/>
              </w:rPr>
              <w:t>7.2</w:t>
              <w:tab/>
              <w:t>Entwicklungsablauf</w:t>
              <w:tab/>
              <w:t>22</w:t>
            </w:r>
          </w:hyperlink>
        </w:p>
        <w:p>
          <w:pPr>
            <w:pStyle w:val="TOC2"/>
            <w:tabs>
              <w:tab w:val="clear" w:pos="9062"/>
              <w:tab w:val="left" w:pos="880" w:leader="none"/>
              <w:tab w:val="right" w:pos="9072" w:leader="dot"/>
            </w:tabs>
            <w:rPr/>
          </w:pPr>
          <w:hyperlink w:anchor="__RefHeading___Toc10618_2196016390">
            <w:r>
              <w:rPr>
                <w:webHidden/>
                <w:rStyle w:val="IndexLink"/>
              </w:rPr>
              <w:t>7.3</w:t>
              <w:tab/>
              <w:t>Hardware-Design Roboter Revision A</w:t>
              <w:tab/>
              <w:t>23</w:t>
            </w:r>
          </w:hyperlink>
        </w:p>
        <w:p>
          <w:pPr>
            <w:pStyle w:val="TOC3"/>
            <w:tabs>
              <w:tab w:val="clear" w:pos="708"/>
              <w:tab w:val="left" w:pos="1320" w:leader="none"/>
              <w:tab w:val="right" w:pos="9072" w:leader="dot"/>
            </w:tabs>
            <w:rPr/>
          </w:pPr>
          <w:hyperlink w:anchor="__RefHeading___Toc10620_2196016390">
            <w:r>
              <w:rPr>
                <w:webHidden/>
                <w:rStyle w:val="IndexLink"/>
              </w:rPr>
              <w:t>7.3.1</w:t>
              <w:tab/>
              <w:t>Roboter Revision A V1.00 PCB-Design</w:t>
              <w:tab/>
              <w:t>24</w:t>
            </w:r>
          </w:hyperlink>
        </w:p>
        <w:p>
          <w:pPr>
            <w:pStyle w:val="TOC3"/>
            <w:tabs>
              <w:tab w:val="clear" w:pos="708"/>
              <w:tab w:val="left" w:pos="1320" w:leader="none"/>
              <w:tab w:val="right" w:pos="9072" w:leader="dot"/>
            </w:tabs>
            <w:rPr/>
          </w:pPr>
          <w:hyperlink w:anchor="__RefHeading___Toc10622_2196016390">
            <w:r>
              <w:rPr>
                <w:webHidden/>
                <w:rStyle w:val="IndexLink"/>
              </w:rPr>
              <w:t>7.3.2</w:t>
              <w:tab/>
              <w:t>Roboter Revision A V1.00 Erkenntnisse</w:t>
              <w:tab/>
              <w:t>26</w:t>
            </w:r>
          </w:hyperlink>
        </w:p>
        <w:p>
          <w:pPr>
            <w:pStyle w:val="TOC2"/>
            <w:tabs>
              <w:tab w:val="clear" w:pos="9062"/>
              <w:tab w:val="left" w:pos="880" w:leader="none"/>
              <w:tab w:val="right" w:pos="9072" w:leader="dot"/>
            </w:tabs>
            <w:rPr/>
          </w:pPr>
          <w:hyperlink w:anchor="__RefHeading___Toc10624_2196016390">
            <w:r>
              <w:rPr>
                <w:webHidden/>
                <w:rStyle w:val="IndexLink"/>
              </w:rPr>
              <w:t>7.4</w:t>
              <w:tab/>
              <w:t>Funkmodul NRF24L01</w:t>
              <w:tab/>
              <w:t>27</w:t>
            </w:r>
          </w:hyperlink>
        </w:p>
        <w:p>
          <w:pPr>
            <w:pStyle w:val="TOC3"/>
            <w:tabs>
              <w:tab w:val="clear" w:pos="708"/>
              <w:tab w:val="left" w:pos="1320" w:leader="none"/>
              <w:tab w:val="right" w:pos="9072" w:leader="dot"/>
            </w:tabs>
            <w:rPr/>
          </w:pPr>
          <w:hyperlink w:anchor="__RefHeading___Toc10626_2196016390">
            <w:r>
              <w:rPr>
                <w:webHidden/>
                <w:rStyle w:val="IndexLink"/>
              </w:rPr>
              <w:t>7.4.1</w:t>
              <w:tab/>
              <w:t>Spannungsversorgung des Funkmoduls</w:t>
              <w:tab/>
              <w:t>28</w:t>
            </w:r>
          </w:hyperlink>
        </w:p>
        <w:p>
          <w:pPr>
            <w:pStyle w:val="TOC3"/>
            <w:tabs>
              <w:tab w:val="clear" w:pos="708"/>
              <w:tab w:val="left" w:pos="1320" w:leader="none"/>
              <w:tab w:val="right" w:pos="9072" w:leader="dot"/>
            </w:tabs>
            <w:rPr/>
          </w:pPr>
          <w:hyperlink w:anchor="__RefHeading___Toc10628_2196016390">
            <w:r>
              <w:rPr>
                <w:webHidden/>
                <w:rStyle w:val="IndexLink"/>
              </w:rPr>
              <w:t>7.4.2</w:t>
              <w:tab/>
              <w:t>Spannungsschwankungen des NRF24L01</w:t>
              <w:tab/>
              <w:t>29</w:t>
            </w:r>
          </w:hyperlink>
        </w:p>
        <w:p>
          <w:pPr>
            <w:pStyle w:val="TOC2"/>
            <w:tabs>
              <w:tab w:val="clear" w:pos="9062"/>
              <w:tab w:val="left" w:pos="880" w:leader="none"/>
              <w:tab w:val="right" w:pos="9072" w:leader="dot"/>
            </w:tabs>
            <w:rPr/>
          </w:pPr>
          <w:hyperlink w:anchor="__RefHeading___Toc10630_2196016390">
            <w:r>
              <w:rPr>
                <w:webHidden/>
                <w:rStyle w:val="IndexLink"/>
              </w:rPr>
              <w:t>7.5</w:t>
              <w:tab/>
              <w:t>Komponenten des Roboters Revision A</w:t>
              <w:tab/>
              <w:t>30</w:t>
            </w:r>
          </w:hyperlink>
        </w:p>
        <w:p>
          <w:pPr>
            <w:pStyle w:val="TOC3"/>
            <w:tabs>
              <w:tab w:val="clear" w:pos="708"/>
              <w:tab w:val="left" w:pos="1320" w:leader="none"/>
              <w:tab w:val="right" w:pos="9072" w:leader="dot"/>
            </w:tabs>
            <w:rPr/>
          </w:pPr>
          <w:hyperlink w:anchor="__RefHeading___Toc10632_2196016390">
            <w:r>
              <w:rPr>
                <w:webHidden/>
                <w:rStyle w:val="IndexLink"/>
              </w:rPr>
              <w:t>7.5.1</w:t>
              <w:tab/>
              <w:t>Motorshield</w:t>
              <w:tab/>
              <w:t>30</w:t>
            </w:r>
          </w:hyperlink>
        </w:p>
        <w:p>
          <w:pPr>
            <w:pStyle w:val="TOC3"/>
            <w:tabs>
              <w:tab w:val="clear" w:pos="708"/>
              <w:tab w:val="left" w:pos="1320" w:leader="none"/>
              <w:tab w:val="right" w:pos="9072" w:leader="dot"/>
            </w:tabs>
            <w:rPr/>
          </w:pPr>
          <w:hyperlink w:anchor="__RefHeading___Toc10634_2196016390">
            <w:r>
              <w:rPr>
                <w:webHidden/>
                <w:rStyle w:val="IndexLink"/>
              </w:rPr>
              <w:t>7.5.2</w:t>
              <w:tab/>
              <w:t>H-Brücke</w:t>
              <w:tab/>
              <w:t>30</w:t>
            </w:r>
          </w:hyperlink>
        </w:p>
        <w:p>
          <w:pPr>
            <w:pStyle w:val="TOC3"/>
            <w:tabs>
              <w:tab w:val="clear" w:pos="708"/>
              <w:tab w:val="left" w:pos="1320" w:leader="none"/>
              <w:tab w:val="right" w:pos="9072" w:leader="dot"/>
            </w:tabs>
            <w:rPr/>
          </w:pPr>
          <w:hyperlink w:anchor="__RefHeading___Toc10636_2196016390">
            <w:r>
              <w:rPr>
                <w:webHidden/>
                <w:rStyle w:val="IndexLink"/>
              </w:rPr>
              <w:t>7.5.3</w:t>
              <w:tab/>
              <w:t>Logik-Pegel-Wandler</w:t>
              <w:tab/>
              <w:t>31</w:t>
            </w:r>
          </w:hyperlink>
        </w:p>
        <w:p>
          <w:pPr>
            <w:pStyle w:val="TOC3"/>
            <w:tabs>
              <w:tab w:val="clear" w:pos="708"/>
              <w:tab w:val="left" w:pos="1320" w:leader="none"/>
              <w:tab w:val="right" w:pos="9072" w:leader="dot"/>
            </w:tabs>
            <w:rPr/>
          </w:pPr>
          <w:hyperlink w:anchor="__RefHeading___Toc10638_2196016390">
            <w:r>
              <w:rPr>
                <w:webHidden/>
                <w:rStyle w:val="IndexLink"/>
              </w:rPr>
              <w:t>7.5.4</w:t>
              <w:tab/>
              <w:t>Serial Peripheral Interface Bus</w:t>
              <w:tab/>
              <w:t>33</w:t>
            </w:r>
          </w:hyperlink>
        </w:p>
        <w:p>
          <w:pPr>
            <w:pStyle w:val="TOC3"/>
            <w:tabs>
              <w:tab w:val="clear" w:pos="708"/>
              <w:tab w:val="left" w:pos="1320" w:leader="none"/>
              <w:tab w:val="right" w:pos="9072" w:leader="dot"/>
            </w:tabs>
            <w:rPr/>
          </w:pPr>
          <w:hyperlink w:anchor="__RefHeading___Toc10640_2196016390">
            <w:r>
              <w:rPr>
                <w:webHidden/>
                <w:rStyle w:val="IndexLink"/>
              </w:rPr>
              <w:t>7.5.5</w:t>
              <w:tab/>
              <w:t>Pierce-Oszillator</w:t>
              <w:tab/>
              <w:t>34</w:t>
            </w:r>
          </w:hyperlink>
        </w:p>
        <w:p>
          <w:pPr>
            <w:pStyle w:val="TOC2"/>
            <w:tabs>
              <w:tab w:val="clear" w:pos="9062"/>
              <w:tab w:val="left" w:pos="880" w:leader="none"/>
              <w:tab w:val="right" w:pos="9072" w:leader="dot"/>
            </w:tabs>
            <w:rPr/>
          </w:pPr>
          <w:hyperlink w:anchor="__RefHeading___Toc10642_2196016390">
            <w:r>
              <w:rPr>
                <w:webHidden/>
                <w:rStyle w:val="IndexLink"/>
              </w:rPr>
              <w:t>7.6</w:t>
              <w:tab/>
              <w:t>Hardware-Design Roboter Revision B</w:t>
              <w:tab/>
              <w:t>36</w:t>
            </w:r>
          </w:hyperlink>
        </w:p>
        <w:p>
          <w:pPr>
            <w:pStyle w:val="TOC3"/>
            <w:tabs>
              <w:tab w:val="clear" w:pos="708"/>
              <w:tab w:val="left" w:pos="1320" w:leader="none"/>
              <w:tab w:val="right" w:pos="9072" w:leader="dot"/>
            </w:tabs>
            <w:rPr/>
          </w:pPr>
          <w:hyperlink w:anchor="__RefHeading___Toc10644_2196016390">
            <w:r>
              <w:rPr>
                <w:webHidden/>
                <w:rStyle w:val="IndexLink"/>
              </w:rPr>
              <w:t>7.6.1</w:t>
              <w:tab/>
              <w:t>Roboter Revision B V1.00 PCB</w:t>
              <w:tab/>
              <w:t>37</w:t>
            </w:r>
          </w:hyperlink>
        </w:p>
        <w:p>
          <w:pPr>
            <w:pStyle w:val="TOC3"/>
            <w:tabs>
              <w:tab w:val="clear" w:pos="708"/>
              <w:tab w:val="left" w:pos="1320" w:leader="none"/>
              <w:tab w:val="right" w:pos="9072" w:leader="dot"/>
            </w:tabs>
            <w:rPr/>
          </w:pPr>
          <w:hyperlink w:anchor="__RefHeading___Toc10646_2196016390">
            <w:r>
              <w:rPr>
                <w:webHidden/>
                <w:rStyle w:val="IndexLink"/>
              </w:rPr>
              <w:t>7.6.2</w:t>
              <w:tab/>
              <w:t>Roboter Revision B V1.00 Erkenntnisse</w:t>
              <w:tab/>
              <w:t>39</w:t>
            </w:r>
          </w:hyperlink>
        </w:p>
        <w:p>
          <w:pPr>
            <w:pStyle w:val="TOC2"/>
            <w:tabs>
              <w:tab w:val="clear" w:pos="9062"/>
              <w:tab w:val="left" w:pos="880" w:leader="none"/>
              <w:tab w:val="right" w:pos="9072" w:leader="dot"/>
            </w:tabs>
            <w:rPr/>
          </w:pPr>
          <w:hyperlink w:anchor="__RefHeading___Toc10648_2196016390">
            <w:r>
              <w:rPr>
                <w:webHidden/>
                <w:rStyle w:val="IndexLink"/>
              </w:rPr>
              <w:t>7.7</w:t>
              <w:tab/>
              <w:t>Komponenten des Roboters Revision B</w:t>
              <w:tab/>
              <w:t>39</w:t>
            </w:r>
          </w:hyperlink>
        </w:p>
        <w:p>
          <w:pPr>
            <w:pStyle w:val="TOC3"/>
            <w:tabs>
              <w:tab w:val="clear" w:pos="708"/>
              <w:tab w:val="left" w:pos="1320" w:leader="none"/>
              <w:tab w:val="right" w:pos="9072" w:leader="dot"/>
            </w:tabs>
            <w:rPr/>
          </w:pPr>
          <w:hyperlink w:anchor="__RefHeading___Toc10650_2196016390">
            <w:r>
              <w:rPr>
                <w:webHidden/>
                <w:rStyle w:val="IndexLink"/>
              </w:rPr>
              <w:t>7.7.1</w:t>
              <w:tab/>
              <w:t>I</w:t>
            </w:r>
            <w:r>
              <w:rPr>
                <w:rStyle w:val="IndexLink"/>
                <w:vertAlign w:val="superscript"/>
              </w:rPr>
              <w:t>2</w:t>
            </w:r>
            <w:r>
              <w:rPr>
                <w:rStyle w:val="IndexLink"/>
              </w:rPr>
              <w:t>C-Bus</w:t>
              <w:tab/>
              <w:t>39</w:t>
            </w:r>
          </w:hyperlink>
        </w:p>
        <w:p>
          <w:pPr>
            <w:pStyle w:val="TOC3"/>
            <w:tabs>
              <w:tab w:val="clear" w:pos="708"/>
              <w:tab w:val="left" w:pos="1320" w:leader="none"/>
              <w:tab w:val="right" w:pos="9072" w:leader="dot"/>
            </w:tabs>
            <w:rPr/>
          </w:pPr>
          <w:hyperlink w:anchor="__RefHeading___Toc10652_2196016390">
            <w:r>
              <w:rPr>
                <w:webHidden/>
                <w:rStyle w:val="IndexLink"/>
              </w:rPr>
              <w:t>7.7.2</w:t>
              <w:tab/>
              <w:t>OLED Display SSH1106</w:t>
              <w:tab/>
              <w:t>40</w:t>
            </w:r>
          </w:hyperlink>
        </w:p>
        <w:p>
          <w:pPr>
            <w:pStyle w:val="TOC3"/>
            <w:tabs>
              <w:tab w:val="clear" w:pos="708"/>
              <w:tab w:val="left" w:pos="1320" w:leader="none"/>
              <w:tab w:val="right" w:pos="9072" w:leader="dot"/>
            </w:tabs>
            <w:rPr/>
          </w:pPr>
          <w:hyperlink w:anchor="__RefHeading___Toc10654_2196016390">
            <w:r>
              <w:rPr>
                <w:webHidden/>
                <w:rStyle w:val="IndexLink"/>
              </w:rPr>
              <w:t>7.7.3</w:t>
              <w:tab/>
              <w:t>Vibrationssensor SW-420</w:t>
              <w:tab/>
              <w:t>41</w:t>
            </w:r>
          </w:hyperlink>
        </w:p>
        <w:p>
          <w:pPr>
            <w:pStyle w:val="TOC3"/>
            <w:tabs>
              <w:tab w:val="clear" w:pos="708"/>
              <w:tab w:val="left" w:pos="1320" w:leader="none"/>
              <w:tab w:val="right" w:pos="9072" w:leader="dot"/>
            </w:tabs>
            <w:rPr/>
          </w:pPr>
          <w:hyperlink w:anchor="__RefHeading___Toc10656_2196016390">
            <w:r>
              <w:rPr>
                <w:webHidden/>
                <w:rStyle w:val="IndexLink"/>
              </w:rPr>
              <w:t>7.7.4</w:t>
              <w:tab/>
              <w:t>Farbsensor TCS3200</w:t>
              <w:tab/>
              <w:t>41</w:t>
            </w:r>
          </w:hyperlink>
        </w:p>
        <w:p>
          <w:pPr>
            <w:pStyle w:val="TOC3"/>
            <w:tabs>
              <w:tab w:val="clear" w:pos="708"/>
              <w:tab w:val="left" w:pos="1320" w:leader="none"/>
              <w:tab w:val="right" w:pos="9072" w:leader="dot"/>
            </w:tabs>
            <w:rPr/>
          </w:pPr>
          <w:hyperlink w:anchor="__RefHeading___Toc10658_2196016390">
            <w:r>
              <w:rPr>
                <w:webHidden/>
                <w:rStyle w:val="IndexLink"/>
              </w:rPr>
              <w:t>7.7.5</w:t>
              <w:tab/>
              <w:t>Infrarotsensor Sharp GP2Y0A21YK0F</w:t>
              <w:tab/>
              <w:t>43</w:t>
            </w:r>
          </w:hyperlink>
        </w:p>
        <w:p>
          <w:pPr>
            <w:pStyle w:val="TOC3"/>
            <w:tabs>
              <w:tab w:val="clear" w:pos="708"/>
              <w:tab w:val="left" w:pos="1320" w:leader="none"/>
              <w:tab w:val="right" w:pos="9072" w:leader="dot"/>
            </w:tabs>
            <w:rPr/>
          </w:pPr>
          <w:hyperlink w:anchor="__RefHeading___Toc10660_2196016390">
            <w:r>
              <w:rPr>
                <w:webHidden/>
                <w:rStyle w:val="IndexLink"/>
              </w:rPr>
              <w:t>7.7.6</w:t>
              <w:tab/>
              <w:t>Gyroskop MPU6050</w:t>
              <w:tab/>
              <w:t>44</w:t>
            </w:r>
          </w:hyperlink>
        </w:p>
        <w:p>
          <w:pPr>
            <w:pStyle w:val="TOC2"/>
            <w:tabs>
              <w:tab w:val="clear" w:pos="9062"/>
              <w:tab w:val="left" w:pos="880" w:leader="none"/>
              <w:tab w:val="right" w:pos="9072" w:leader="dot"/>
            </w:tabs>
            <w:rPr/>
          </w:pPr>
          <w:hyperlink w:anchor="__RefHeading___Toc10662_2196016390">
            <w:r>
              <w:rPr>
                <w:webHidden/>
                <w:rStyle w:val="IndexLink"/>
              </w:rPr>
              <w:t>7.8</w:t>
              <w:tab/>
              <w:t>Hardware-Design Controller</w:t>
              <w:tab/>
              <w:t>45</w:t>
            </w:r>
          </w:hyperlink>
        </w:p>
        <w:p>
          <w:pPr>
            <w:pStyle w:val="TOC2"/>
            <w:tabs>
              <w:tab w:val="clear" w:pos="9062"/>
              <w:tab w:val="left" w:pos="880" w:leader="none"/>
              <w:tab w:val="right" w:pos="9072" w:leader="dot"/>
            </w:tabs>
            <w:rPr/>
          </w:pPr>
          <w:hyperlink w:anchor="__RefHeading___Toc10664_2196016390">
            <w:r>
              <w:rPr>
                <w:webHidden/>
                <w:rStyle w:val="IndexLink"/>
              </w:rPr>
              <w:t>7.9</w:t>
              <w:tab/>
              <w:t>Hardware-Komponenten Controller</w:t>
              <w:tab/>
              <w:t>45</w:t>
            </w:r>
          </w:hyperlink>
        </w:p>
        <w:p>
          <w:pPr>
            <w:pStyle w:val="TOC3"/>
            <w:tabs>
              <w:tab w:val="clear" w:pos="708"/>
              <w:tab w:val="left" w:pos="1320" w:leader="none"/>
              <w:tab w:val="right" w:pos="9072" w:leader="dot"/>
            </w:tabs>
            <w:rPr/>
          </w:pPr>
          <w:hyperlink w:anchor="__RefHeading___Toc10666_2196016390">
            <w:r>
              <w:rPr>
                <w:webHidden/>
                <w:rStyle w:val="IndexLink"/>
              </w:rPr>
              <w:t>7.9.1</w:t>
              <w:tab/>
              <w:t>xxxTriggerxxx</w:t>
              <w:tab/>
              <w:t>45</w:t>
            </w:r>
          </w:hyperlink>
        </w:p>
        <w:p>
          <w:pPr>
            <w:pStyle w:val="TOC3"/>
            <w:tabs>
              <w:tab w:val="clear" w:pos="708"/>
              <w:tab w:val="left" w:pos="1320" w:leader="none"/>
              <w:tab w:val="right" w:pos="9072" w:leader="dot"/>
            </w:tabs>
            <w:rPr/>
          </w:pPr>
          <w:hyperlink w:anchor="__RefHeading___Toc10668_2196016390">
            <w:r>
              <w:rPr>
                <w:webHidden/>
                <w:rStyle w:val="IndexLink"/>
              </w:rPr>
              <w:t>7.9.2</w:t>
              <w:tab/>
              <w:t>Joystick</w:t>
              <w:tab/>
              <w:t>45</w:t>
            </w:r>
          </w:hyperlink>
        </w:p>
        <w:p>
          <w:pPr>
            <w:pStyle w:val="TOC1"/>
            <w:tabs>
              <w:tab w:val="clear" w:pos="9062"/>
              <w:tab w:val="left" w:pos="480" w:leader="none"/>
              <w:tab w:val="right" w:pos="9072" w:leader="dot"/>
            </w:tabs>
            <w:rPr/>
          </w:pPr>
          <w:hyperlink w:anchor="__RefHeading___Toc10670_2196016390">
            <w:r>
              <w:rPr>
                <w:webHidden/>
                <w:rStyle w:val="IndexLink"/>
              </w:rPr>
              <w:t>8</w:t>
              <w:tab/>
              <w:t>Softwareentwicklung</w:t>
              <w:tab/>
              <w:t>47</w:t>
            </w:r>
          </w:hyperlink>
        </w:p>
        <w:p>
          <w:pPr>
            <w:pStyle w:val="TOC2"/>
            <w:tabs>
              <w:tab w:val="clear" w:pos="9062"/>
              <w:tab w:val="left" w:pos="880" w:leader="none"/>
              <w:tab w:val="right" w:pos="9072" w:leader="dot"/>
            </w:tabs>
            <w:rPr/>
          </w:pPr>
          <w:hyperlink w:anchor="__RefHeading___Toc10672_2196016390">
            <w:r>
              <w:rPr>
                <w:webHidden/>
                <w:rStyle w:val="IndexLink"/>
              </w:rPr>
              <w:t>8.1</w:t>
              <w:tab/>
              <w:t>Konzept, Programmierung und Debugging</w:t>
              <w:tab/>
              <w:t>47</w:t>
            </w:r>
          </w:hyperlink>
        </w:p>
        <w:p>
          <w:pPr>
            <w:pStyle w:val="TOC3"/>
            <w:tabs>
              <w:tab w:val="clear" w:pos="708"/>
              <w:tab w:val="left" w:pos="1320" w:leader="none"/>
              <w:tab w:val="right" w:pos="9072" w:leader="dot"/>
            </w:tabs>
            <w:rPr/>
          </w:pPr>
          <w:hyperlink w:anchor="__RefHeading___Toc10674_2196016390">
            <w:r>
              <w:rPr>
                <w:webHidden/>
                <w:rStyle w:val="IndexLink"/>
              </w:rPr>
              <w:t>8.1.1</w:t>
              <w:tab/>
              <w:t>Konzept</w:t>
              <w:tab/>
              <w:t>47</w:t>
            </w:r>
          </w:hyperlink>
        </w:p>
        <w:p>
          <w:pPr>
            <w:pStyle w:val="TOC3"/>
            <w:tabs>
              <w:tab w:val="clear" w:pos="708"/>
              <w:tab w:val="left" w:pos="1320" w:leader="none"/>
              <w:tab w:val="right" w:pos="9072" w:leader="dot"/>
            </w:tabs>
            <w:rPr/>
          </w:pPr>
          <w:hyperlink w:anchor="__RefHeading___Toc10676_2196016390">
            <w:r>
              <w:rPr>
                <w:webHidden/>
                <w:rStyle w:val="IndexLink"/>
              </w:rPr>
              <w:t>8.1.2</w:t>
              <w:tab/>
              <w:t>Programmierung und Debugging</w:t>
              <w:tab/>
              <w:t>47</w:t>
            </w:r>
          </w:hyperlink>
        </w:p>
        <w:p>
          <w:pPr>
            <w:pStyle w:val="TOC3"/>
            <w:tabs>
              <w:tab w:val="clear" w:pos="708"/>
              <w:tab w:val="left" w:pos="1320" w:leader="none"/>
              <w:tab w:val="right" w:pos="9072" w:leader="dot"/>
            </w:tabs>
            <w:rPr/>
          </w:pPr>
          <w:hyperlink w:anchor="__RefHeading___Toc10678_2196016390">
            <w:r>
              <w:rPr>
                <w:webHidden/>
                <w:rStyle w:val="IndexLink"/>
              </w:rPr>
              <w:t>8.1.3</w:t>
              <w:tab/>
              <w:t>In-System-Programming über SPI-Bus</w:t>
              <w:tab/>
              <w:t>48</w:t>
            </w:r>
          </w:hyperlink>
        </w:p>
        <w:p>
          <w:pPr>
            <w:pStyle w:val="TOC3"/>
            <w:tabs>
              <w:tab w:val="clear" w:pos="708"/>
              <w:tab w:val="left" w:pos="1320" w:leader="none"/>
              <w:tab w:val="right" w:pos="9072" w:leader="dot"/>
            </w:tabs>
            <w:rPr/>
          </w:pPr>
          <w:hyperlink w:anchor="__RefHeading___Toc10680_2196016390">
            <w:r>
              <w:rPr>
                <w:webHidden/>
                <w:rStyle w:val="IndexLink"/>
              </w:rPr>
              <w:t>8.1.4</w:t>
              <w:tab/>
              <w:t>Versionsverwaltung und Style – Guide</w:t>
              <w:tab/>
              <w:t>49</w:t>
            </w:r>
          </w:hyperlink>
        </w:p>
        <w:p>
          <w:pPr>
            <w:pStyle w:val="TOC3"/>
            <w:tabs>
              <w:tab w:val="clear" w:pos="708"/>
              <w:tab w:val="left" w:pos="1320" w:leader="none"/>
              <w:tab w:val="right" w:pos="9072" w:leader="dot"/>
            </w:tabs>
            <w:rPr/>
          </w:pPr>
          <w:hyperlink w:anchor="__RefHeading___Toc10682_2196016390">
            <w:r>
              <w:rPr>
                <w:webHidden/>
                <w:rStyle w:val="IndexLink"/>
              </w:rPr>
              <w:t>8.1.5</w:t>
              <w:tab/>
              <w:t>Variablen- und Funktionsnamen</w:t>
              <w:tab/>
              <w:t>49</w:t>
            </w:r>
          </w:hyperlink>
        </w:p>
        <w:p>
          <w:pPr>
            <w:pStyle w:val="TOC2"/>
            <w:tabs>
              <w:tab w:val="clear" w:pos="9062"/>
              <w:tab w:val="left" w:pos="880" w:leader="none"/>
              <w:tab w:val="right" w:pos="9072" w:leader="dot"/>
            </w:tabs>
            <w:rPr/>
          </w:pPr>
          <w:hyperlink w:anchor="__RefHeading___Toc10684_2196016390">
            <w:r>
              <w:rPr>
                <w:webHidden/>
                <w:rStyle w:val="IndexLink"/>
              </w:rPr>
              <w:t>8.2</w:t>
              <w:tab/>
              <w:t>Software-Design Controller</w:t>
              <w:tab/>
              <w:t>49</w:t>
            </w:r>
          </w:hyperlink>
        </w:p>
        <w:p>
          <w:pPr>
            <w:pStyle w:val="TOC3"/>
            <w:tabs>
              <w:tab w:val="clear" w:pos="708"/>
              <w:tab w:val="left" w:pos="1320" w:leader="none"/>
              <w:tab w:val="right" w:pos="9072" w:leader="dot"/>
            </w:tabs>
            <w:rPr/>
          </w:pPr>
          <w:hyperlink w:anchor="__RefHeading___Toc10686_2196016390">
            <w:r>
              <w:rPr>
                <w:webHidden/>
                <w:rStyle w:val="IndexLink"/>
              </w:rPr>
              <w:t>8.2.1</w:t>
              <w:tab/>
              <w:t>Ansteuerung der Status-LED</w:t>
              <w:tab/>
              <w:t>49</w:t>
            </w:r>
          </w:hyperlink>
        </w:p>
        <w:p>
          <w:pPr>
            <w:pStyle w:val="TOC3"/>
            <w:tabs>
              <w:tab w:val="clear" w:pos="708"/>
              <w:tab w:val="left" w:pos="1320" w:leader="none"/>
              <w:tab w:val="right" w:pos="9072" w:leader="dot"/>
            </w:tabs>
            <w:rPr/>
          </w:pPr>
          <w:hyperlink w:anchor="__RefHeading___Toc10688_2196016390">
            <w:r>
              <w:rPr>
                <w:webHidden/>
                <w:rStyle w:val="IndexLink"/>
              </w:rPr>
              <w:t>8.2.2</w:t>
              <w:tab/>
              <w:t>Auslesen der Elektronik</w:t>
              <w:tab/>
              <w:t>50</w:t>
            </w:r>
          </w:hyperlink>
        </w:p>
        <w:p>
          <w:pPr>
            <w:pStyle w:val="TOC2"/>
            <w:tabs>
              <w:tab w:val="clear" w:pos="9062"/>
              <w:tab w:val="left" w:pos="880" w:leader="none"/>
              <w:tab w:val="right" w:pos="9072" w:leader="dot"/>
            </w:tabs>
            <w:rPr/>
          </w:pPr>
          <w:hyperlink w:anchor="__RefHeading___Toc10690_2196016390">
            <w:r>
              <w:rPr>
                <w:webHidden/>
                <w:rStyle w:val="IndexLink"/>
              </w:rPr>
              <w:t>8.3</w:t>
              <w:tab/>
              <w:t>Software-Design Roboter</w:t>
              <w:tab/>
              <w:t>50</w:t>
            </w:r>
          </w:hyperlink>
        </w:p>
        <w:p>
          <w:pPr>
            <w:pStyle w:val="TOC3"/>
            <w:tabs>
              <w:tab w:val="clear" w:pos="708"/>
              <w:tab w:val="left" w:pos="1320" w:leader="none"/>
              <w:tab w:val="right" w:pos="9072" w:leader="dot"/>
            </w:tabs>
            <w:rPr/>
          </w:pPr>
          <w:hyperlink w:anchor="__RefHeading___Toc10692_2196016390">
            <w:r>
              <w:rPr>
                <w:webHidden/>
                <w:rStyle w:val="IndexLink"/>
              </w:rPr>
              <w:t>8.3.1</w:t>
              <w:tab/>
              <w:t>Ansteuerung der Status-LED</w:t>
              <w:tab/>
              <w:t>50</w:t>
            </w:r>
          </w:hyperlink>
        </w:p>
        <w:p>
          <w:pPr>
            <w:pStyle w:val="TOC3"/>
            <w:tabs>
              <w:tab w:val="clear" w:pos="708"/>
              <w:tab w:val="left" w:pos="1320" w:leader="none"/>
              <w:tab w:val="right" w:pos="9072" w:leader="dot"/>
            </w:tabs>
            <w:rPr/>
          </w:pPr>
          <w:hyperlink w:anchor="__RefHeading___Toc10694_2196016390">
            <w:r>
              <w:rPr>
                <w:webHidden/>
                <w:rStyle w:val="IndexLink"/>
              </w:rPr>
              <w:t>8.3.2</w:t>
              <w:tab/>
              <w:t>Berechnung der Motorsteuerung</w:t>
              <w:tab/>
              <w:t>50</w:t>
            </w:r>
          </w:hyperlink>
        </w:p>
        <w:p>
          <w:pPr>
            <w:pStyle w:val="TOC3"/>
            <w:tabs>
              <w:tab w:val="clear" w:pos="708"/>
              <w:tab w:val="left" w:pos="1320" w:leader="none"/>
              <w:tab w:val="right" w:pos="9072" w:leader="dot"/>
            </w:tabs>
            <w:rPr/>
          </w:pPr>
          <w:hyperlink w:anchor="__RefHeading___Toc10696_2196016390">
            <w:r>
              <w:rPr>
                <w:webHidden/>
                <w:rStyle w:val="IndexLink"/>
              </w:rPr>
              <w:t>8.3.3</w:t>
              <w:tab/>
              <w:t>Ansteuerung des Motorshields</w:t>
              <w:tab/>
              <w:t>52</w:t>
            </w:r>
          </w:hyperlink>
        </w:p>
        <w:p>
          <w:pPr>
            <w:pStyle w:val="TOC3"/>
            <w:tabs>
              <w:tab w:val="clear" w:pos="708"/>
              <w:tab w:val="left" w:pos="1320" w:leader="none"/>
              <w:tab w:val="right" w:pos="9072" w:leader="dot"/>
            </w:tabs>
            <w:rPr/>
          </w:pPr>
          <w:hyperlink w:anchor="__RefHeading___Toc10698_2196016390">
            <w:r>
              <w:rPr>
                <w:webHidden/>
                <w:rStyle w:val="IndexLink"/>
              </w:rPr>
              <w:t>8.3.4</w:t>
              <w:tab/>
              <w:t xml:space="preserve"> Gyroskop – Code</w:t>
              <w:tab/>
              <w:t>53</w:t>
            </w:r>
          </w:hyperlink>
        </w:p>
        <w:p>
          <w:pPr>
            <w:pStyle w:val="TOC3"/>
            <w:tabs>
              <w:tab w:val="clear" w:pos="708"/>
              <w:tab w:val="left" w:pos="1320" w:leader="none"/>
              <w:tab w:val="right" w:pos="9072" w:leader="dot"/>
            </w:tabs>
            <w:rPr/>
          </w:pPr>
          <w:hyperlink w:anchor="__RefHeading___Toc10700_2196016390">
            <w:r>
              <w:rPr>
                <w:webHidden/>
                <w:rStyle w:val="IndexLink"/>
              </w:rPr>
              <w:t>8.3.5</w:t>
              <w:tab/>
              <w:t>Einstellen des Timers</w:t>
              <w:tab/>
              <w:t>55</w:t>
            </w:r>
          </w:hyperlink>
        </w:p>
        <w:p>
          <w:pPr>
            <w:pStyle w:val="TOC3"/>
            <w:tabs>
              <w:tab w:val="clear" w:pos="708"/>
              <w:tab w:val="left" w:pos="1320" w:leader="none"/>
              <w:tab w:val="right" w:pos="9072" w:leader="dot"/>
            </w:tabs>
            <w:rPr/>
          </w:pPr>
          <w:hyperlink w:anchor="__RefHeading___Toc10702_2196016390">
            <w:r>
              <w:rPr>
                <w:webHidden/>
                <w:rStyle w:val="IndexLink"/>
              </w:rPr>
              <w:t>8.3.6</w:t>
              <w:tab/>
              <w:t>Debug - Mode</w:t>
              <w:tab/>
              <w:t>55</w:t>
            </w:r>
          </w:hyperlink>
        </w:p>
        <w:p>
          <w:pPr>
            <w:pStyle w:val="TOC2"/>
            <w:tabs>
              <w:tab w:val="clear" w:pos="9062"/>
              <w:tab w:val="left" w:pos="880" w:leader="none"/>
              <w:tab w:val="right" w:pos="9072" w:leader="dot"/>
            </w:tabs>
            <w:rPr/>
          </w:pPr>
          <w:hyperlink w:anchor="__RefHeading___Toc10704_2196016390">
            <w:r>
              <w:rPr>
                <w:webHidden/>
                <w:rStyle w:val="IndexLink"/>
              </w:rPr>
              <w:t>8.4</w:t>
              <w:tab/>
              <w:t>Networking</w:t>
              <w:tab/>
              <w:t>55</w:t>
            </w:r>
          </w:hyperlink>
        </w:p>
        <w:p>
          <w:pPr>
            <w:pStyle w:val="TOC3"/>
            <w:tabs>
              <w:tab w:val="clear" w:pos="708"/>
              <w:tab w:val="left" w:pos="1320" w:leader="none"/>
              <w:tab w:val="right" w:pos="9072" w:leader="dot"/>
            </w:tabs>
            <w:rPr/>
          </w:pPr>
          <w:hyperlink w:anchor="__RefHeading___Toc10706_2196016390">
            <w:r>
              <w:rPr>
                <w:webHidden/>
                <w:rStyle w:val="IndexLink"/>
              </w:rPr>
              <w:t>8.4.1</w:t>
              <w:tab/>
              <w:t>Initialisierung des Moduls</w:t>
              <w:tab/>
              <w:t>56</w:t>
            </w:r>
          </w:hyperlink>
        </w:p>
        <w:p>
          <w:pPr>
            <w:pStyle w:val="TOC3"/>
            <w:tabs>
              <w:tab w:val="clear" w:pos="708"/>
              <w:tab w:val="left" w:pos="1320" w:leader="none"/>
              <w:tab w:val="right" w:pos="9072" w:leader="dot"/>
            </w:tabs>
            <w:rPr/>
          </w:pPr>
          <w:hyperlink w:anchor="__RefHeading___Toc10708_2196016390">
            <w:r>
              <w:rPr>
                <w:webHidden/>
                <w:rStyle w:val="IndexLink"/>
              </w:rPr>
              <w:t>8.4.2</w:t>
              <w:tab/>
              <w:t>Standard – Datenpakete</w:t>
              <w:tab/>
              <w:t>57</w:t>
            </w:r>
          </w:hyperlink>
        </w:p>
        <w:p>
          <w:pPr>
            <w:pStyle w:val="TOC2"/>
            <w:tabs>
              <w:tab w:val="clear" w:pos="9062"/>
              <w:tab w:val="left" w:pos="880" w:leader="none"/>
              <w:tab w:val="right" w:pos="9072" w:leader="dot"/>
            </w:tabs>
            <w:rPr/>
          </w:pPr>
          <w:hyperlink w:anchor="__RefHeading___Toc10710_2196016390">
            <w:r>
              <w:rPr>
                <w:webHidden/>
                <w:rStyle w:val="IndexLink"/>
              </w:rPr>
              <w:t>8.5</w:t>
              <w:tab/>
              <w:t>Server</w:t>
              <w:tab/>
              <w:t>57</w:t>
            </w:r>
          </w:hyperlink>
        </w:p>
        <w:p>
          <w:pPr>
            <w:pStyle w:val="TOC1"/>
            <w:tabs>
              <w:tab w:val="clear" w:pos="9062"/>
              <w:tab w:val="left" w:pos="480" w:leader="none"/>
              <w:tab w:val="right" w:pos="9072" w:leader="dot"/>
            </w:tabs>
            <w:rPr/>
          </w:pPr>
          <w:hyperlink w:anchor="__RefHeading___Toc10712_2196016390">
            <w:r>
              <w:rPr>
                <w:webHidden/>
                <w:rStyle w:val="IndexLink"/>
              </w:rPr>
              <w:t>9</w:t>
              <w:tab/>
              <w:t>Projektmanagement</w:t>
              <w:tab/>
              <w:t>60</w:t>
            </w:r>
          </w:hyperlink>
        </w:p>
        <w:p>
          <w:pPr>
            <w:pStyle w:val="TOC2"/>
            <w:tabs>
              <w:tab w:val="clear" w:pos="9062"/>
              <w:tab w:val="left" w:pos="880" w:leader="none"/>
              <w:tab w:val="right" w:pos="9072" w:leader="dot"/>
            </w:tabs>
            <w:rPr/>
          </w:pPr>
          <w:hyperlink w:anchor="__RefHeading___Toc10714_2196016390">
            <w:r>
              <w:rPr>
                <w:webHidden/>
                <w:rStyle w:val="IndexLink"/>
              </w:rPr>
              <w:t>9.1</w:t>
              <w:tab/>
              <w:t>Verwaltung</w:t>
              <w:tab/>
              <w:t>60</w:t>
            </w:r>
          </w:hyperlink>
        </w:p>
        <w:p>
          <w:pPr>
            <w:pStyle w:val="TOC2"/>
            <w:tabs>
              <w:tab w:val="clear" w:pos="9062"/>
              <w:tab w:val="left" w:pos="880" w:leader="none"/>
              <w:tab w:val="right" w:pos="9072" w:leader="dot"/>
            </w:tabs>
            <w:rPr/>
          </w:pPr>
          <w:hyperlink w:anchor="__RefHeading___Toc10716_2196016390">
            <w:r>
              <w:rPr>
                <w:webHidden/>
                <w:rStyle w:val="IndexLink"/>
              </w:rPr>
              <w:t>9.2</w:t>
              <w:tab/>
              <w:t>XXX</w:t>
              <w:tab/>
              <w:t>60</w:t>
            </w:r>
          </w:hyperlink>
        </w:p>
        <w:p>
          <w:pPr>
            <w:pStyle w:val="TOC1"/>
            <w:tabs>
              <w:tab w:val="clear" w:pos="9062"/>
              <w:tab w:val="left" w:pos="480" w:leader="none"/>
              <w:tab w:val="right" w:pos="9072" w:leader="dot"/>
            </w:tabs>
            <w:rPr/>
          </w:pPr>
          <w:hyperlink w:anchor="__RefHeading___Toc10718_2196016390">
            <w:r>
              <w:rPr>
                <w:webHidden/>
                <w:rStyle w:val="IndexLink"/>
              </w:rPr>
              <w:t>10</w:t>
              <w:tab/>
              <w:t>Bedienungsanleitung</w:t>
              <w:tab/>
              <w:t>60</w:t>
            </w:r>
          </w:hyperlink>
        </w:p>
        <w:p>
          <w:pPr>
            <w:pStyle w:val="TOC1"/>
            <w:tabs>
              <w:tab w:val="clear" w:pos="9062"/>
              <w:tab w:val="left" w:pos="480" w:leader="none"/>
              <w:tab w:val="right" w:pos="9072" w:leader="dot"/>
            </w:tabs>
            <w:rPr/>
          </w:pPr>
          <w:hyperlink w:anchor="__RefHeading___Toc10720_2196016390">
            <w:r>
              <w:rPr>
                <w:webHidden/>
                <w:rStyle w:val="IndexLink"/>
              </w:rPr>
              <w:t>11</w:t>
              <w:tab/>
              <w:t>Finale Ergebnisse</w:t>
              <w:tab/>
              <w:t>61</w:t>
            </w:r>
          </w:hyperlink>
        </w:p>
        <w:p>
          <w:pPr>
            <w:pStyle w:val="TOC1"/>
            <w:tabs>
              <w:tab w:val="clear" w:pos="9062"/>
              <w:tab w:val="left" w:pos="480" w:leader="none"/>
              <w:tab w:val="right" w:pos="9072" w:leader="dot"/>
            </w:tabs>
            <w:rPr/>
          </w:pPr>
          <w:hyperlink w:anchor="__RefHeading___Toc10722_2196016390">
            <w:r>
              <w:rPr>
                <w:webHidden/>
                <w:rStyle w:val="IndexLink"/>
              </w:rPr>
              <w:t>12</w:t>
              <w:tab/>
              <w:t>Tabellen und Abbildungsverzeichnis</w:t>
              <w:tab/>
              <w:t>61</w:t>
            </w:r>
          </w:hyperlink>
        </w:p>
        <w:p>
          <w:pPr>
            <w:pStyle w:val="TOC1"/>
            <w:tabs>
              <w:tab w:val="clear" w:pos="9062"/>
              <w:tab w:val="left" w:pos="480" w:leader="none"/>
              <w:tab w:val="right" w:pos="9072" w:leader="dot"/>
            </w:tabs>
            <w:rPr/>
          </w:pPr>
          <w:hyperlink w:anchor="__RefHeading___Toc10724_2196016390">
            <w:r>
              <w:rPr>
                <w:webHidden/>
                <w:rStyle w:val="IndexLink"/>
              </w:rPr>
              <w:t>13</w:t>
              <w:tab/>
              <w:t>Literaturverzeichnis und Quellenangaben</w:t>
              <w:tab/>
              <w:t>62</w:t>
            </w:r>
          </w:hyperlink>
        </w:p>
        <w:p>
          <w:pPr>
            <w:pStyle w:val="TOC1"/>
            <w:tabs>
              <w:tab w:val="clear" w:pos="9062"/>
              <w:tab w:val="left" w:pos="480" w:leader="none"/>
              <w:tab w:val="right" w:pos="9072" w:leader="dot"/>
            </w:tabs>
            <w:rPr/>
          </w:pPr>
          <w:hyperlink w:anchor="__RefHeading___Toc10726_2196016390">
            <w:r>
              <w:rPr>
                <w:webHidden/>
                <w:rStyle w:val="IndexLink"/>
              </w:rPr>
              <w:t>14</w:t>
              <w:tab/>
              <w:t>Anhänge</w:t>
              <w:tab/>
              <w:t>63</w:t>
            </w:r>
          </w:hyperlink>
        </w:p>
        <w:p>
          <w:pPr>
            <w:pStyle w:val="TOC1"/>
            <w:tabs>
              <w:tab w:val="clear" w:pos="9062"/>
              <w:tab w:val="left" w:pos="480" w:leader="none"/>
              <w:tab w:val="right" w:pos="9072" w:leader="dot"/>
            </w:tabs>
            <w:rPr/>
          </w:pPr>
          <w:hyperlink w:anchor="__RefHeading___Toc10728_2196016390">
            <w:r>
              <w:rPr>
                <w:webHidden/>
                <w:rStyle w:val="IndexLink"/>
              </w:rPr>
              <w:t>15</w:t>
              <w:tab/>
              <w:t>3D-Modelle und Konstruktionszeichnungen</w:t>
              <w:tab/>
              <w:t>63</w:t>
            </w:r>
          </w:hyperlink>
        </w:p>
        <w:p>
          <w:pPr>
            <w:pStyle w:val="TOC1"/>
            <w:tabs>
              <w:tab w:val="clear" w:pos="9062"/>
              <w:tab w:val="left" w:pos="480" w:leader="none"/>
              <w:tab w:val="right" w:pos="9072" w:leader="dot"/>
            </w:tabs>
            <w:rPr/>
          </w:pPr>
          <w:hyperlink w:anchor="__RefHeading___Toc10730_2196016390">
            <w:r>
              <w:rPr>
                <w:webHidden/>
                <w:rStyle w:val="IndexLink"/>
              </w:rPr>
              <w:t>16</w:t>
              <w:tab/>
              <w:t>Schaltpläne und PCB Designs</w:t>
              <w:tab/>
              <w:t>64</w:t>
            </w:r>
          </w:hyperlink>
        </w:p>
        <w:p>
          <w:pPr>
            <w:pStyle w:val="TOC2"/>
            <w:tabs>
              <w:tab w:val="clear" w:pos="9062"/>
              <w:tab w:val="left" w:pos="880" w:leader="none"/>
              <w:tab w:val="right" w:pos="9072" w:leader="dot"/>
            </w:tabs>
            <w:rPr/>
          </w:pPr>
          <w:hyperlink w:anchor="__RefHeading___Toc10732_2196016390">
            <w:r>
              <w:rPr>
                <w:webHidden/>
                <w:rStyle w:val="IndexLink"/>
              </w:rPr>
              <w:t>16.1</w:t>
              <w:tab/>
              <w:t xml:space="preserve"> Roboter Rev A V1.00 Schaltplan</w:t>
              <w:tab/>
              <w:t>64</w:t>
            </w:r>
          </w:hyperlink>
        </w:p>
        <w:p>
          <w:pPr>
            <w:pStyle w:val="TOC2"/>
            <w:tabs>
              <w:tab w:val="clear" w:pos="9062"/>
              <w:tab w:val="left" w:pos="880" w:leader="none"/>
              <w:tab w:val="right" w:pos="9072" w:leader="dot"/>
            </w:tabs>
            <w:rPr/>
          </w:pPr>
          <w:hyperlink w:anchor="__RefHeading___Toc10734_2196016390">
            <w:r>
              <w:rPr>
                <w:webHidden/>
                <w:rStyle w:val="IndexLink"/>
              </w:rPr>
              <w:t>16.2</w:t>
              <w:tab/>
              <w:t xml:space="preserve"> Roboter Rev A V1.00 PCB</w:t>
              <w:tab/>
              <w:t>65</w:t>
            </w:r>
          </w:hyperlink>
        </w:p>
        <w:p>
          <w:pPr>
            <w:pStyle w:val="TOC2"/>
            <w:tabs>
              <w:tab w:val="clear" w:pos="9062"/>
              <w:tab w:val="left" w:pos="880" w:leader="none"/>
              <w:tab w:val="right" w:pos="9072" w:leader="dot"/>
            </w:tabs>
            <w:rPr/>
          </w:pPr>
          <w:hyperlink w:anchor="__RefHeading___Toc10736_2196016390">
            <w:r>
              <w:rPr>
                <w:webHidden/>
                <w:rStyle w:val="IndexLink"/>
              </w:rPr>
              <w:t>16.3</w:t>
              <w:tab/>
              <w:t xml:space="preserve"> Roboter Rev B V1.00 Schaltplan</w:t>
              <w:tab/>
              <w:t>66</w:t>
            </w:r>
          </w:hyperlink>
        </w:p>
        <w:p>
          <w:pPr>
            <w:pStyle w:val="TOC2"/>
            <w:tabs>
              <w:tab w:val="clear" w:pos="9062"/>
              <w:tab w:val="left" w:pos="880" w:leader="none"/>
              <w:tab w:val="right" w:pos="9072" w:leader="dot"/>
            </w:tabs>
            <w:rPr/>
          </w:pPr>
          <w:hyperlink w:anchor="__RefHeading___Toc10738_2196016390">
            <w:r>
              <w:rPr>
                <w:webHidden/>
                <w:rStyle w:val="IndexLink"/>
              </w:rPr>
              <w:t>16.4</w:t>
              <w:tab/>
              <w:t xml:space="preserve"> Roboter Rev B V1.00 PCB</w:t>
              <w:tab/>
              <w:t>67</w:t>
            </w:r>
          </w:hyperlink>
        </w:p>
        <w:p>
          <w:pPr>
            <w:pStyle w:val="TOC1"/>
            <w:tabs>
              <w:tab w:val="clear" w:pos="9062"/>
              <w:tab w:val="left" w:pos="480" w:leader="none"/>
              <w:tab w:val="right" w:pos="9072" w:leader="dot"/>
            </w:tabs>
            <w:rPr/>
          </w:pPr>
          <w:hyperlink w:anchor="__RefHeading___Toc10740_2196016390">
            <w:r>
              <w:rPr>
                <w:webHidden/>
                <w:rStyle w:val="IndexLink"/>
              </w:rPr>
              <w:t>17</w:t>
              <w:tab/>
              <w:t>Programm-Codes</w:t>
              <w:tab/>
              <w:t>68</w:t>
            </w:r>
          </w:hyperlink>
        </w:p>
        <w:p>
          <w:pPr>
            <w:pStyle w:val="TOC2"/>
            <w:tabs>
              <w:tab w:val="clear" w:pos="9062"/>
              <w:tab w:val="left" w:pos="880" w:leader="none"/>
              <w:tab w:val="right" w:pos="9072" w:leader="dot"/>
            </w:tabs>
            <w:rPr/>
          </w:pPr>
          <w:hyperlink w:anchor="__RefHeading___Toc10742_2196016390">
            <w:r>
              <w:rPr>
                <w:webHidden/>
                <w:rStyle w:val="IndexLink"/>
              </w:rPr>
              <w:t>17.1</w:t>
              <w:tab/>
              <w:t xml:space="preserve"> Controller</w:t>
              <w:tab/>
              <w:t>68</w:t>
            </w:r>
          </w:hyperlink>
        </w:p>
        <w:p>
          <w:pPr>
            <w:pStyle w:val="TOC2"/>
            <w:tabs>
              <w:tab w:val="clear" w:pos="9062"/>
              <w:tab w:val="left" w:pos="880" w:leader="none"/>
              <w:tab w:val="right" w:pos="9072" w:leader="dot"/>
            </w:tabs>
            <w:rPr/>
          </w:pPr>
          <w:hyperlink w:anchor="__RefHeading___Toc10744_2196016390">
            <w:r>
              <w:rPr>
                <w:webHidden/>
                <w:rStyle w:val="IndexLink"/>
              </w:rPr>
              <w:t>17.2</w:t>
              <w:tab/>
              <w:t xml:space="preserve"> Roboter</w:t>
              <w:tab/>
              <w:t>69</w:t>
            </w:r>
          </w:hyperlink>
        </w:p>
        <w:p>
          <w:pPr>
            <w:pStyle w:val="TOC2"/>
            <w:tabs>
              <w:tab w:val="clear" w:pos="9062"/>
              <w:tab w:val="left" w:pos="880" w:leader="none"/>
              <w:tab w:val="right" w:pos="9072" w:leader="dot"/>
            </w:tabs>
            <w:rPr/>
          </w:pPr>
          <w:hyperlink w:anchor="__RefHeading___Toc10746_2196016390">
            <w:r>
              <w:rPr>
                <w:webHidden/>
                <w:rStyle w:val="IndexLink"/>
              </w:rPr>
              <w:t>17.3</w:t>
              <w:tab/>
              <w:t xml:space="preserve"> Server: radio.py</w:t>
              <w:tab/>
              <w:t>74</w:t>
            </w:r>
          </w:hyperlink>
        </w:p>
        <w:p>
          <w:pPr>
            <w:pStyle w:val="TOC2"/>
            <w:tabs>
              <w:tab w:val="clear" w:pos="9062"/>
              <w:tab w:val="left" w:pos="880" w:leader="none"/>
              <w:tab w:val="right" w:pos="9072" w:leader="dot"/>
            </w:tabs>
            <w:rPr/>
          </w:pPr>
          <w:hyperlink w:anchor="__RefHeading___Toc10748_2196016390">
            <w:r>
              <w:rPr>
                <w:webHidden/>
                <w:rStyle w:val="IndexLink"/>
              </w:rPr>
              <w:t>17.4</w:t>
              <w:tab/>
              <w:t xml:space="preserve"> Server: index.php</w:t>
              <w:tab/>
              <w:t>75</w:t>
            </w:r>
          </w:hyperlink>
        </w:p>
        <w:p>
          <w:pPr>
            <w:pStyle w:val="TOC2"/>
            <w:tabs>
              <w:tab w:val="clear" w:pos="9062"/>
              <w:tab w:val="left" w:pos="880" w:leader="none"/>
              <w:tab w:val="right" w:pos="9072" w:leader="dot"/>
            </w:tabs>
            <w:rPr/>
          </w:pPr>
          <w:hyperlink w:anchor="__RefHeading___Toc10750_2196016390">
            <w:r>
              <w:rPr>
                <w:webHidden/>
                <w:rStyle w:val="IndexLink"/>
              </w:rPr>
              <w:t>17.5</w:t>
              <w:tab/>
              <w:t xml:space="preserve"> Server: startup.sh</w:t>
              <w:tab/>
              <w:t>78</w:t>
            </w:r>
          </w:hyperlink>
        </w:p>
        <w:p>
          <w:pPr>
            <w:pStyle w:val="TOC1"/>
            <w:tabs>
              <w:tab w:val="clear" w:pos="9062"/>
              <w:tab w:val="left" w:pos="480" w:leader="none"/>
              <w:tab w:val="right" w:pos="9072" w:leader="dot"/>
            </w:tabs>
            <w:rPr/>
          </w:pPr>
          <w:hyperlink w:anchor="__RefHeading___Toc10752_2196016390">
            <w:r>
              <w:rPr>
                <w:webHidden/>
                <w:rStyle w:val="IndexLink"/>
              </w:rPr>
              <w:t>18</w:t>
              <w:tab/>
              <w:t>Mess &amp; Labor-Protokolle</w:t>
              <w:tab/>
              <w:t>78</w:t>
            </w:r>
          </w:hyperlink>
          <w:r>
            <w:rPr>
              <w:rStyle w:val="IndexLink"/>
            </w:rPr>
            <w:fldChar w:fldCharType="end"/>
          </w:r>
        </w:p>
      </w:sdtContent>
    </w:sdt>
    <w:p>
      <w:pPr>
        <w:pStyle w:val="TOC1"/>
        <w:rPr>
          <w:rFonts w:eastAsia="" w:cs="" w:cstheme="minorBidi" w:eastAsiaTheme="minorEastAsia"/>
          <w:b w:val="false"/>
          <w:bCs w:val="false"/>
          <w:caps w:val="false"/>
          <w:smallCaps w:val="false"/>
          <w:kern w:val="2"/>
          <w:sz w:val="22"/>
          <w:szCs w:val="22"/>
          <w:lang w:val="de-DE" w:eastAsia="de-DE"/>
        </w:rPr>
      </w:pPr>
      <w:r>
        <w:rPr>
          <w:rFonts w:eastAsia="" w:cs="" w:cstheme="minorBidi" w:eastAsiaTheme="minorEastAsia"/>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rPr/>
      </w:pPr>
      <w:bookmarkStart w:id="5" w:name="__RefHeading___Toc10550_2196016390"/>
      <w:bookmarkStart w:id="6" w:name="_Toc117877704"/>
      <w:bookmarkStart w:id="7" w:name="_Toc756691412"/>
      <w:bookmarkStart w:id="8" w:name="_Toc151709246"/>
      <w:bookmarkStart w:id="9" w:name="_Toc153538082"/>
      <w:bookmarkStart w:id="10" w:name="_Toc158472158"/>
      <w:bookmarkStart w:id="11" w:name="_Toc114337755"/>
      <w:bookmarkEnd w:id="5"/>
      <w:r>
        <w:rPr/>
        <w:t>Zusammenfassung (Deutsch)</w:t>
      </w:r>
      <w:bookmarkEnd w:id="6"/>
      <w:bookmarkEnd w:id="7"/>
      <w:bookmarkEnd w:id="8"/>
      <w:bookmarkEnd w:id="9"/>
      <w:bookmarkEnd w:id="10"/>
      <w:bookmarkEnd w:id="11"/>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pPr>
        <w:pStyle w:val="Normal"/>
        <w:spacing w:lineRule="auto" w:line="360"/>
        <w:ind w:left="397" w:right="-284"/>
        <w:jc w:val="both"/>
        <w:rPr>
          <w:rFonts w:eastAsia="" w:eastAsiaTheme="minorEastAsia"/>
          <w:color w:val="00B050"/>
          <w:lang w:val="de-DE"/>
        </w:rPr>
      </w:pPr>
      <w:r>
        <w:rPr>
          <w:rFonts w:eastAsia="" w:eastAsiaTheme="minorEastAsia"/>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rPr/>
      </w:pPr>
      <w:bookmarkStart w:id="12" w:name="__RefHeading___Toc10552_2196016390"/>
      <w:bookmarkStart w:id="13" w:name="_Toc114337756"/>
      <w:bookmarkStart w:id="14" w:name="_Toc881664835"/>
      <w:bookmarkEnd w:id="12"/>
      <w:r>
        <w:rPr/>
        <w:t xml:space="preserve"> </w:t>
      </w:r>
      <w:bookmarkStart w:id="15" w:name="_Toc158472159"/>
      <w:bookmarkStart w:id="16" w:name="_Toc117877705"/>
      <w:bookmarkStart w:id="17" w:name="_Toc151709247"/>
      <w:bookmarkStart w:id="18" w:name="_Toc153538083"/>
      <w:r>
        <w:rPr/>
        <w:t>Abstract (English)</w:t>
      </w:r>
      <w:bookmarkEnd w:id="13"/>
      <w:bookmarkEnd w:id="14"/>
      <w:bookmarkEnd w:id="15"/>
      <w:bookmarkEnd w:id="16"/>
      <w:bookmarkEnd w:id="17"/>
      <w:bookmarkEnd w:id="18"/>
    </w:p>
    <w:p>
      <w:pPr>
        <w:pStyle w:val="Normal"/>
        <w:rPr/>
      </w:pPr>
      <w:r>
        <w:rPr/>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Web"/>
        <w:spacing w:before="280" w:after="280"/>
        <w:jc w:val="both"/>
        <w:rPr>
          <w:rFonts w:ascii="Calibri" w:hAnsi="Calibri" w:cs="Calibri" w:asciiTheme="minorHAnsi" w:cstheme="minorHAnsi" w:hAnsiTheme="minorHAnsi"/>
          <w:color w:val="0070C0"/>
          <w:lang w:val="en-US"/>
        </w:rPr>
      </w:pPr>
      <w:r>
        <w:rPr>
          <w:rFonts w:cs="Calibri" w:ascii="Calibri" w:hAnsi="Calibri" w:asciiTheme="minorHAnsi" w:cstheme="minorHAnsi" w:hAnsi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rPr/>
      </w:pPr>
      <w:bookmarkStart w:id="19" w:name="__RefHeading___Toc10554_2196016390"/>
      <w:bookmarkStart w:id="20" w:name="_Toc158472160"/>
      <w:bookmarkStart w:id="21" w:name="_Toc350946295"/>
      <w:bookmarkStart w:id="22" w:name="_Toc117877706"/>
      <w:bookmarkStart w:id="23" w:name="_Toc151709248"/>
      <w:bookmarkStart w:id="24" w:name="_Toc153538084"/>
      <w:bookmarkStart w:id="25" w:name="_Toc114337757"/>
      <w:bookmarkEnd w:id="19"/>
      <w:r>
        <w:rPr/>
        <w:t>Einleitung – Projektbeschreibung</w:t>
      </w:r>
      <w:bookmarkStart w:id="26" w:name="_Toc117877707"/>
      <w:bookmarkStart w:id="27" w:name="_Toc2107223511"/>
      <w:bookmarkStart w:id="28" w:name="_Toc114337758"/>
      <w:bookmarkEnd w:id="20"/>
      <w:bookmarkEnd w:id="21"/>
      <w:bookmarkEnd w:id="22"/>
      <w:bookmarkEnd w:id="23"/>
      <w:bookmarkEnd w:id="24"/>
      <w:bookmarkEnd w:id="25"/>
    </w:p>
    <w:p>
      <w:pPr>
        <w:pStyle w:val="Normal"/>
        <w:rPr/>
      </w:pPr>
      <w:r>
        <w:rPr/>
      </w:r>
    </w:p>
    <w:p>
      <w:pPr>
        <w:pStyle w:val="Normal"/>
        <w:spacing w:lineRule="auto" w:line="360"/>
        <w:jc w:val="both"/>
        <w:rPr/>
      </w:pPr>
      <w:r>
        <w:rPr/>
        <w:t>xxxx</w:t>
      </w:r>
    </w:p>
    <w:p>
      <w:pPr>
        <w:pStyle w:val="Normal"/>
        <w:rPr/>
      </w:pPr>
      <w:r>
        <w:rPr/>
      </w:r>
    </w:p>
    <w:p>
      <w:pPr>
        <w:pStyle w:val="Normal"/>
        <w:keepNext w:val="true"/>
        <w:jc w:val="center"/>
        <w:rPr/>
      </w:pPr>
      <w:r>
        <w:rPr/>
      </w:r>
    </w:p>
    <w:p>
      <w:pPr>
        <w:pStyle w:val="Caption11"/>
        <w:jc w:val="center"/>
        <w:rPr/>
      </w:pPr>
      <w:r>
        <w:rPr/>
      </w:r>
    </w:p>
    <w:p>
      <w:pPr>
        <w:pStyle w:val="Caption11"/>
        <w:jc w:val="center"/>
        <w:rPr/>
      </w:pPr>
      <w:bookmarkStart w:id="29" w:name="_Toc158469583"/>
      <w:bookmarkStart w:id="30" w:name="_Toc130739121"/>
      <w:r>
        <w:rPr/>
        <w:t xml:space="preserve">Abbildung </w:t>
      </w:r>
      <w:r>
        <w:rPr/>
        <w:fldChar w:fldCharType="begin"/>
      </w:r>
      <w:r>
        <w:rPr/>
        <w:instrText xml:space="preserve"> SEQ Abbildung \* ARABIC </w:instrText>
      </w:r>
      <w:r>
        <w:rPr/>
        <w:fldChar w:fldCharType="separate"/>
      </w:r>
      <w:r>
        <w:rPr/>
        <w:t>1</w:t>
      </w:r>
      <w:r>
        <w:rPr/>
        <w:fldChar w:fldCharType="end"/>
      </w:r>
      <w:r>
        <w:rPr/>
        <w:t>: Systemarchitektur des Projekts</w:t>
      </w:r>
      <w:bookmarkEnd w:id="29"/>
      <w:bookmarkEnd w:id="30"/>
    </w:p>
    <w:p>
      <w:pPr>
        <w:pStyle w:val="Normal"/>
        <w:spacing w:lineRule="auto" w:line="360"/>
        <w:jc w:val="both"/>
        <w:rPr/>
      </w:pPr>
      <w:r>
        <w:rPr/>
      </w:r>
    </w:p>
    <w:p>
      <w:pPr>
        <w:pStyle w:val="Normal"/>
        <w:rPr>
          <w:color w:val="00B050"/>
        </w:rPr>
      </w:pPr>
      <w:r>
        <w:rPr>
          <w:color w:val="00B050"/>
        </w:rPr>
      </w:r>
      <w:r>
        <w:br w:type="page"/>
      </w:r>
    </w:p>
    <w:p>
      <w:pPr>
        <w:pStyle w:val="Heading2"/>
        <w:spacing w:before="0" w:after="0"/>
        <w:rPr/>
      </w:pPr>
      <w:bookmarkStart w:id="31" w:name="__RefHeading___Toc10556_2196016390"/>
      <w:bookmarkStart w:id="32" w:name="_Toc158472161"/>
      <w:bookmarkStart w:id="33" w:name="_Toc151709249"/>
      <w:bookmarkStart w:id="34" w:name="_Toc153538085"/>
      <w:bookmarkEnd w:id="31"/>
      <w:r>
        <w:rPr/>
        <w:t>Vorgeschichte – Ausgangslage</w:t>
      </w:r>
      <w:bookmarkEnd w:id="26"/>
      <w:bookmarkEnd w:id="27"/>
      <w:bookmarkEnd w:id="28"/>
      <w:bookmarkEnd w:id="32"/>
      <w:bookmarkEnd w:id="33"/>
      <w:bookmarkEnd w:id="34"/>
    </w:p>
    <w:p>
      <w:pPr>
        <w:pStyle w:val="Normal"/>
        <w:rPr>
          <w:color w:val="00B050"/>
        </w:rPr>
      </w:pPr>
      <w:r>
        <w:rPr>
          <w:color w:val="00B050"/>
        </w:rPr>
      </w:r>
    </w:p>
    <w:p>
      <w:pPr>
        <w:pStyle w:val="Heading3"/>
        <w:ind w:hanging="720" w:left="1428"/>
        <w:rPr/>
      </w:pPr>
      <w:bookmarkStart w:id="35" w:name="__RefHeading___Toc10558_2196016390"/>
      <w:bookmarkStart w:id="36" w:name="_Toc158472162"/>
      <w:bookmarkStart w:id="37" w:name="_Toc153538086"/>
      <w:bookmarkStart w:id="38" w:name="_Toc151709250"/>
      <w:bookmarkEnd w:id="35"/>
      <w:r>
        <w:rPr/>
        <w:t>Projektwoche 2023</w:t>
      </w:r>
      <w:bookmarkEnd w:id="36"/>
      <w:bookmarkEnd w:id="37"/>
      <w:bookmarkEnd w:id="38"/>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39" w:name="__RefHeading___Toc10560_2196016390"/>
      <w:bookmarkStart w:id="40" w:name="_Toc158472163"/>
      <w:bookmarkStart w:id="41" w:name="_Toc153538087"/>
      <w:bookmarkStart w:id="42" w:name="_Toc151709251"/>
      <w:bookmarkEnd w:id="39"/>
      <w:r>
        <w:rPr/>
        <w:t>CLIL 2023</w:t>
      </w:r>
      <w:bookmarkEnd w:id="40"/>
      <w:bookmarkEnd w:id="41"/>
      <w:bookmarkEnd w:id="42"/>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rFonts w:eastAsia="" w:eastAsiaTheme="majorEastAsia"/>
          <w:sz w:val="32"/>
          <w:szCs w:val="32"/>
        </w:rPr>
      </w:pPr>
      <w:r>
        <w:rPr>
          <w:rFonts w:eastAsia="" w:eastAsiaTheme="majorEastAsia"/>
          <w:sz w:val="32"/>
          <w:szCs w:val="32"/>
        </w:rPr>
      </w:r>
      <w:r>
        <w:br w:type="page"/>
      </w:r>
    </w:p>
    <w:p>
      <w:pPr>
        <w:pStyle w:val="Heading1"/>
        <w:spacing w:before="0" w:after="0"/>
        <w:rPr/>
      </w:pPr>
      <w:bookmarkStart w:id="43" w:name="__RefHeading___Toc10562_2196016390"/>
      <w:bookmarkStart w:id="44" w:name="_Toc158472164"/>
      <w:bookmarkStart w:id="45" w:name="_Toc153538088"/>
      <w:bookmarkStart w:id="46" w:name="_Toc151709252"/>
      <w:bookmarkStart w:id="47" w:name="_Toc117877708"/>
      <w:bookmarkStart w:id="48" w:name="_Toc1033874765"/>
      <w:bookmarkEnd w:id="43"/>
      <w:r>
        <w:rPr/>
        <w:t>Struktur des Projekts – Arbeitspakete</w:t>
      </w:r>
      <w:bookmarkStart w:id="49" w:name="_Toc117521371"/>
      <w:bookmarkStart w:id="50" w:name="_Toc117521433"/>
      <w:bookmarkStart w:id="51" w:name="_Toc117527251"/>
      <w:bookmarkStart w:id="52" w:name="_Toc117527312"/>
      <w:bookmarkStart w:id="53" w:name="_Toc117527371"/>
      <w:bookmarkStart w:id="54" w:name="_Toc117873800"/>
      <w:bookmarkStart w:id="55" w:name="_Toc117873939"/>
      <w:bookmarkStart w:id="56" w:name="_Toc117876748"/>
      <w:bookmarkStart w:id="57" w:name="_Toc117876810"/>
      <w:bookmarkStart w:id="58" w:name="_Toc117876933"/>
      <w:bookmarkStart w:id="59" w:name="_Toc117877709"/>
      <w:bookmarkStart w:id="60" w:name="_Toc117877852"/>
      <w:bookmarkStart w:id="61" w:name="_Toc119187572"/>
      <w:bookmarkStart w:id="62" w:name="_Toc117959592"/>
      <w:bookmarkStart w:id="63" w:name="_Toc117962119"/>
      <w:bookmarkStart w:id="64" w:name="_Toc118643773"/>
      <w:bookmarkStart w:id="65" w:name="_Toc118645471"/>
      <w:bookmarkStart w:id="66" w:name="_Toc117876872"/>
      <w:bookmarkStart w:id="67" w:name="_Toc121599294"/>
      <w:bookmarkStart w:id="68" w:name="_Toc117877912"/>
      <w:bookmarkStart w:id="69" w:name="_Toc121579864"/>
      <w:bookmarkStart w:id="70" w:name="_Toc119187644"/>
      <w:bookmarkStart w:id="71" w:name="_Toc119187716"/>
      <w:bookmarkStart w:id="72" w:name="_Toc119187787"/>
      <w:bookmarkStart w:id="73" w:name="_Toc120295172"/>
      <w:bookmarkStart w:id="74" w:name="_Toc120298738"/>
      <w:bookmarkStart w:id="75" w:name="_Toc120303948"/>
      <w:bookmarkStart w:id="76" w:name="_Toc120304429"/>
      <w:bookmarkStart w:id="77" w:name="_Toc121001713"/>
      <w:bookmarkStart w:id="78" w:name="_Toc121592817"/>
      <w:bookmarkStart w:id="79" w:name="_Toc121592914"/>
      <w:bookmarkStart w:id="80" w:name="_Toc119170192"/>
      <w:bookmarkStart w:id="81" w:name="_Toc121593221"/>
      <w:bookmarkStart w:id="82" w:name="_Toc121729492"/>
      <w:bookmarkStart w:id="83" w:name="_Toc121729591"/>
      <w:bookmarkStart w:id="84" w:name="_Toc117877710"/>
      <w:bookmarkStart w:id="85" w:name="_Toc121580113"/>
      <w:bookmarkStart w:id="86" w:name="_Toc12159271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pPr>
        <w:pStyle w:val="Normal"/>
        <w:rPr/>
      </w:pPr>
      <w:r>
        <w:rPr/>
      </w:r>
    </w:p>
    <w:p>
      <w:pPr>
        <w:pStyle w:val="Heading2"/>
        <w:rPr/>
      </w:pPr>
      <w:bookmarkStart w:id="87" w:name="__RefHeading___Toc10564_2196016390"/>
      <w:bookmarkStart w:id="88" w:name="_Toc117876874"/>
      <w:bookmarkStart w:id="89" w:name="_Toc117521373"/>
      <w:bookmarkStart w:id="90" w:name="_Toc117521435"/>
      <w:bookmarkStart w:id="91" w:name="_Toc117527253"/>
      <w:bookmarkStart w:id="92" w:name="_Toc117873941"/>
      <w:bookmarkStart w:id="93" w:name="_Toc120304432"/>
      <w:bookmarkStart w:id="94" w:name="_Toc117527314"/>
      <w:bookmarkStart w:id="95" w:name="_Toc117527373"/>
      <w:bookmarkStart w:id="96" w:name="_Toc117873802"/>
      <w:bookmarkStart w:id="97" w:name="_Toc118645473"/>
      <w:bookmarkStart w:id="98" w:name="_Toc121729593"/>
      <w:bookmarkStart w:id="99" w:name="_Toc117876750"/>
      <w:bookmarkStart w:id="100" w:name="_Toc117876812"/>
      <w:bookmarkStart w:id="101" w:name="_Toc119187574"/>
      <w:bookmarkStart w:id="102" w:name="_Toc117876935"/>
      <w:bookmarkStart w:id="103" w:name="_Toc117877854"/>
      <w:bookmarkStart w:id="104" w:name="_Toc117877914"/>
      <w:bookmarkStart w:id="105" w:name="_Toc117959594"/>
      <w:bookmarkStart w:id="106" w:name="_Toc117962121"/>
      <w:bookmarkStart w:id="107" w:name="_Toc118643775"/>
      <w:bookmarkStart w:id="108" w:name="_Toc119187789"/>
      <w:bookmarkStart w:id="109" w:name="_Toc117962122"/>
      <w:bookmarkStart w:id="110" w:name="_Toc119187718"/>
      <w:bookmarkStart w:id="111" w:name="_Toc119187646"/>
      <w:bookmarkStart w:id="112" w:name="_Toc120295174"/>
      <w:bookmarkStart w:id="113" w:name="_Toc120298740"/>
      <w:bookmarkStart w:id="114" w:name="_Toc120303950"/>
      <w:bookmarkStart w:id="115" w:name="_Toc120304431"/>
      <w:bookmarkStart w:id="116" w:name="_Toc121001715"/>
      <w:bookmarkStart w:id="117" w:name="_Toc121579866"/>
      <w:bookmarkStart w:id="118" w:name="_Toc117959595"/>
      <w:bookmarkStart w:id="119" w:name="_Toc121592916"/>
      <w:bookmarkStart w:id="120" w:name="_Toc117521436"/>
      <w:bookmarkStart w:id="121" w:name="_Toc121580115"/>
      <w:bookmarkStart w:id="122" w:name="_Toc121592719"/>
      <w:bookmarkStart w:id="123" w:name="_Toc121592819"/>
      <w:bookmarkStart w:id="124" w:name="_Toc121593223"/>
      <w:bookmarkStart w:id="125" w:name="_Toc121599296"/>
      <w:bookmarkStart w:id="126" w:name="_Toc121729494"/>
      <w:bookmarkStart w:id="127" w:name="_Toc117521374"/>
      <w:bookmarkStart w:id="128" w:name="_Toc117527254"/>
      <w:bookmarkStart w:id="129" w:name="_Toc119187575"/>
      <w:bookmarkStart w:id="130" w:name="_Toc117876875"/>
      <w:bookmarkStart w:id="131" w:name="_Toc117876936"/>
      <w:bookmarkStart w:id="132" w:name="_Toc117877712"/>
      <w:bookmarkStart w:id="133" w:name="_Toc117877855"/>
      <w:bookmarkStart w:id="134" w:name="_Toc117877915"/>
      <w:bookmarkStart w:id="135" w:name="_Toc118643776"/>
      <w:bookmarkStart w:id="136" w:name="_Toc118645474"/>
      <w:bookmarkStart w:id="137" w:name="_Toc119170195"/>
      <w:bookmarkStart w:id="138" w:name="_Toc121599297"/>
      <w:bookmarkStart w:id="139" w:name="_Toc119170194"/>
      <w:bookmarkStart w:id="140" w:name="_Toc153538089"/>
      <w:bookmarkStart w:id="141" w:name="_Toc151709253"/>
      <w:bookmarkStart w:id="142" w:name="_Toc1531854919"/>
      <w:bookmarkStart w:id="143" w:name="_Ref129353305"/>
      <w:bookmarkStart w:id="144" w:name="_Toc158472165"/>
      <w:bookmarkStart w:id="145" w:name="_Ref129353288"/>
      <w:bookmarkStart w:id="146" w:name="_Toc117877713"/>
      <w:bookmarkStart w:id="147" w:name="_Toc119187719"/>
      <w:bookmarkStart w:id="148" w:name="_Toc119187647"/>
      <w:bookmarkStart w:id="149" w:name="_Toc121580116"/>
      <w:bookmarkStart w:id="150" w:name="_Toc117527374"/>
      <w:bookmarkStart w:id="151" w:name="_Toc117876813"/>
      <w:bookmarkStart w:id="152" w:name="_Toc120298741"/>
      <w:bookmarkStart w:id="153" w:name="_Toc120303951"/>
      <w:bookmarkStart w:id="154" w:name="_Toc121001716"/>
      <w:bookmarkStart w:id="155" w:name="_Toc121592720"/>
      <w:bookmarkStart w:id="156" w:name="_Toc121592820"/>
      <w:bookmarkStart w:id="157" w:name="_Toc121592917"/>
      <w:bookmarkStart w:id="158" w:name="_Toc121579867"/>
      <w:bookmarkStart w:id="159" w:name="_Toc117873942"/>
      <w:bookmarkStart w:id="160" w:name="_Toc117877711"/>
      <w:bookmarkStart w:id="161" w:name="_Toc121593224"/>
      <w:bookmarkStart w:id="162" w:name="_Toc121729495"/>
      <w:bookmarkStart w:id="163" w:name="_Toc121729594"/>
      <w:bookmarkStart w:id="164" w:name="_Toc119187790"/>
      <w:bookmarkStart w:id="165" w:name="_Toc120295175"/>
      <w:bookmarkStart w:id="166" w:name="_Toc117527315"/>
      <w:bookmarkStart w:id="167" w:name="_Toc117873803"/>
      <w:bookmarkStart w:id="168" w:name="_Toc117876751"/>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Pr/>
        <w:t>Objektstrukturplan (OSP) / Arbeitspakete</w:t>
      </w:r>
      <w:bookmarkEnd w:id="140"/>
      <w:bookmarkEnd w:id="141"/>
      <w:bookmarkEnd w:id="142"/>
      <w:bookmarkEnd w:id="143"/>
      <w:bookmarkEnd w:id="144"/>
      <w:bookmarkEnd w:id="145"/>
      <w:bookmarkEnd w:id="146"/>
    </w:p>
    <w:p>
      <w:pPr>
        <w:pStyle w:val="Normal"/>
        <w:rPr/>
      </w:pPr>
      <w:r>
        <w:rPr/>
      </w:r>
    </w:p>
    <w:p>
      <w:pPr>
        <w:pStyle w:val="Normal"/>
        <w:rPr/>
      </w:pPr>
      <w:r>
        <w:rPr/>
        <w:drawing>
          <wp:inline distT="0" distB="0" distL="0" distR="0">
            <wp:extent cx="6290945" cy="4541520"/>
            <wp:effectExtent l="0" t="0" r="0" b="0"/>
            <wp:docPr id="4"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
                    <pic:cNvPicPr>
                      <a:picLocks noChangeAspect="1" noChangeArrowheads="1"/>
                    </pic:cNvPicPr>
                  </pic:nvPicPr>
                  <pic:blipFill>
                    <a:blip r:embed="rId3"/>
                    <a:stretch>
                      <a:fillRect/>
                    </a:stretch>
                  </pic:blipFill>
                  <pic:spPr bwMode="auto">
                    <a:xfrm>
                      <a:off x="0" y="0"/>
                      <a:ext cx="6290945" cy="4541520"/>
                    </a:xfrm>
                    <a:prstGeom prst="rect">
                      <a:avLst/>
                    </a:prstGeom>
                  </pic:spPr>
                </pic:pic>
              </a:graphicData>
            </a:graphic>
          </wp:inline>
        </w:drawing>
      </w:r>
    </w:p>
    <w:p>
      <w:pPr>
        <w:pStyle w:val="Normal"/>
        <w:keepNext w:val="true"/>
        <w:rPr/>
      </w:pPr>
      <w:r>
        <w:rPr/>
      </w:r>
    </w:p>
    <w:p>
      <w:pPr>
        <w:pStyle w:val="Caption11"/>
        <w:jc w:val="center"/>
        <w:rPr/>
      </w:pPr>
      <w:bookmarkStart w:id="169" w:name="_Toc158469584"/>
      <w:bookmarkStart w:id="170" w:name="_Toc130739122"/>
      <w:r>
        <w:rPr/>
        <w:t xml:space="preserve">Abbildung </w:t>
      </w:r>
      <w:r>
        <w:rPr/>
        <w:fldChar w:fldCharType="begin"/>
      </w:r>
      <w:r>
        <w:rPr/>
        <w:instrText xml:space="preserve"> SEQ Abbildung \* ARABIC </w:instrText>
      </w:r>
      <w:r>
        <w:rPr/>
        <w:fldChar w:fldCharType="separate"/>
      </w:r>
      <w:r>
        <w:rPr/>
        <w:t>2</w:t>
      </w:r>
      <w:r>
        <w:rPr/>
        <w:fldChar w:fldCharType="end"/>
      </w:r>
      <w:r>
        <w:rPr/>
        <w:t>: Objektstrukturplan (OSP) / Arbeitspakete</w:t>
      </w:r>
      <w:bookmarkEnd w:id="169"/>
      <w:bookmarkEnd w:id="170"/>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171" w:name="__RefHeading___Toc10566_2196016390"/>
      <w:bookmarkStart w:id="172" w:name="_Toc9289729"/>
      <w:bookmarkStart w:id="173" w:name="_Toc158472166"/>
      <w:bookmarkStart w:id="174" w:name="_Toc153538090"/>
      <w:bookmarkStart w:id="175" w:name="_Toc151709254"/>
      <w:bookmarkStart w:id="176" w:name="_Toc117877714"/>
      <w:bookmarkEnd w:id="171"/>
      <w:r>
        <w:rPr/>
        <w:t>Projektstrukturplan (PSP)</w:t>
      </w:r>
      <w:bookmarkEnd w:id="173"/>
      <w:bookmarkEnd w:id="174"/>
      <w:bookmarkEnd w:id="175"/>
      <w:bookmarkEnd w:id="176"/>
      <w:r>
        <w:rPr/>
        <w:t xml:space="preserve"> </w:t>
      </w:r>
      <w:bookmarkEnd w:id="172"/>
    </w:p>
    <w:p>
      <w:pPr>
        <w:pStyle w:val="Normal"/>
        <w:rPr/>
      </w:pPr>
      <w:r>
        <w:rPr/>
      </w:r>
    </w:p>
    <w:p>
      <w:pPr>
        <w:pStyle w:val="Normal"/>
        <w:keepNext w:val="true"/>
        <w:rPr/>
      </w:pPr>
      <w:r>
        <w:rPr/>
        <w:drawing>
          <wp:inline distT="0" distB="0" distL="0" distR="0">
            <wp:extent cx="6464300" cy="261366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4"/>
                    <a:stretch>
                      <a:fillRect/>
                    </a:stretch>
                  </pic:blipFill>
                  <pic:spPr bwMode="auto">
                    <a:xfrm>
                      <a:off x="0" y="0"/>
                      <a:ext cx="6464300" cy="2613660"/>
                    </a:xfrm>
                    <a:prstGeom prst="rect">
                      <a:avLst/>
                    </a:prstGeom>
                  </pic:spPr>
                </pic:pic>
              </a:graphicData>
            </a:graphic>
          </wp:inline>
        </w:drawing>
      </w:r>
    </w:p>
    <w:p>
      <w:pPr>
        <w:pStyle w:val="Caption11"/>
        <w:jc w:val="center"/>
        <w:rPr/>
      </w:pPr>
      <w:bookmarkStart w:id="177" w:name="_Toc158469585"/>
      <w:bookmarkStart w:id="178" w:name="_Toc130739123"/>
      <w:r>
        <w:rPr/>
        <w:t xml:space="preserve">Abbildung </w:t>
      </w:r>
      <w:r>
        <w:rPr/>
        <w:fldChar w:fldCharType="begin"/>
      </w:r>
      <w:r>
        <w:rPr/>
        <w:instrText xml:space="preserve"> SEQ Abbildung \* ARABIC </w:instrText>
      </w:r>
      <w:r>
        <w:rPr/>
        <w:fldChar w:fldCharType="separate"/>
      </w:r>
      <w:r>
        <w:rPr/>
        <w:t>3</w:t>
      </w:r>
      <w:r>
        <w:rPr/>
        <w:fldChar w:fldCharType="end"/>
      </w:r>
      <w:r>
        <w:rPr/>
        <w:t>:Projektstrukturplan (PSP) AP1-AP6</w:t>
      </w:r>
      <w:bookmarkEnd w:id="177"/>
      <w:bookmarkEnd w:id="178"/>
    </w:p>
    <w:p>
      <w:pPr>
        <w:pStyle w:val="Normal"/>
        <w:keepNext w:val="true"/>
        <w:jc w:val="both"/>
        <w:rPr>
          <w:color w:val="00B050"/>
        </w:rPr>
      </w:pPr>
      <w:bookmarkStart w:id="179" w:name="_Toc114337759"/>
      <w:bookmarkEnd w:id="179"/>
      <w:r>
        <w:rPr>
          <w:rFonts w:cs="Calibri" w:cstheme="minorHAnsi"/>
          <w:color w:val="00B050"/>
        </w:rPr>
        <w:t xml:space="preserve">Die im oberen Diagramm beschriebenen Tätigkeiten wurden in Arbeitspakete und daraufhin auf die Diplomanden aufgeteilt. </w:t>
      </w:r>
    </w:p>
    <w:p>
      <w:pPr>
        <w:pStyle w:val="Normal"/>
        <w:rPr>
          <w:rFonts w:cs="Calibri" w:cstheme="minorHAnsi"/>
          <w:color w:val="00B050"/>
        </w:rPr>
      </w:pPr>
      <w:r>
        <w:rPr>
          <w:rFonts w:cs="Calibri" w:cstheme="minorHAnsi"/>
          <w:color w:val="00B050"/>
        </w:rPr>
      </w:r>
    </w:p>
    <w:p>
      <w:pPr>
        <w:pStyle w:val="Normal"/>
        <w:rPr>
          <w:rFonts w:cs="Calibri" w:cstheme="minorHAnsi"/>
          <w:color w:val="00B050"/>
        </w:rPr>
      </w:pPr>
      <w:r>
        <w:rPr>
          <w:rFonts w:cs="Calibri" w:cstheme="minorHAnsi"/>
          <w:color w:val="00B050"/>
        </w:rPr>
      </w:r>
    </w:p>
    <w:p>
      <w:pPr>
        <w:pStyle w:val="Heading2"/>
        <w:rPr/>
      </w:pPr>
      <w:bookmarkStart w:id="180" w:name="__RefHeading___Toc10568_2196016390"/>
      <w:bookmarkStart w:id="181" w:name="_Toc158472167"/>
      <w:bookmarkStart w:id="182" w:name="_Toc151709255"/>
      <w:bookmarkStart w:id="183" w:name="_Toc153538091"/>
      <w:bookmarkEnd w:id="180"/>
      <w:r>
        <w:rPr/>
        <w:t>Arbeitspaket 1 3D-Design (EIS)</w:t>
      </w:r>
      <w:bookmarkEnd w:id="181"/>
      <w:bookmarkEnd w:id="182"/>
      <w:bookmarkEnd w:id="183"/>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rPr/>
      </w:pPr>
      <w:bookmarkStart w:id="184" w:name="__RefHeading___Toc10570_2196016390"/>
      <w:bookmarkStart w:id="185" w:name="_Toc158472168"/>
      <w:bookmarkStart w:id="186" w:name="_Toc151709256"/>
      <w:bookmarkStart w:id="187" w:name="_Toc153538092"/>
      <w:bookmarkEnd w:id="184"/>
      <w:r>
        <w:rPr/>
        <w:t>Arbeitspaket 2 Hardware-Entwicklung (LUC)</w:t>
      </w:r>
      <w:bookmarkEnd w:id="185"/>
      <w:bookmarkEnd w:id="186"/>
      <w:bookmarkEnd w:id="187"/>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pPr>
        <w:pStyle w:val="Normal"/>
        <w:keepNext w:val="true"/>
        <w:jc w:val="both"/>
        <w:rPr/>
      </w:pPr>
      <w:r>
        <w:rPr/>
      </w:r>
    </w:p>
    <w:p>
      <w:pPr>
        <w:pStyle w:val="Heading2"/>
        <w:rPr/>
      </w:pPr>
      <w:bookmarkStart w:id="188" w:name="__RefHeading___Toc10572_2196016390"/>
      <w:bookmarkStart w:id="189" w:name="_Toc158472169"/>
      <w:bookmarkStart w:id="190" w:name="_Toc153538093"/>
      <w:bookmarkEnd w:id="188"/>
      <w:r>
        <w:rPr/>
        <w:t>Arbeitspaket 3 Software-Entwicklung (ZIC)</w:t>
      </w:r>
      <w:bookmarkEnd w:id="189"/>
      <w:bookmarkEnd w:id="190"/>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rPr/>
      </w:pPr>
      <w:bookmarkStart w:id="191" w:name="__RefHeading___Toc10574_2196016390"/>
      <w:bookmarkStart w:id="192" w:name="_Toc158472170"/>
      <w:bookmarkStart w:id="193" w:name="_Toc153538094"/>
      <w:bookmarkEnd w:id="191"/>
      <w:r>
        <w:rPr/>
        <w:t>Arbeitspaket 4 Projektmanagement</w:t>
      </w:r>
      <w:bookmarkEnd w:id="192"/>
      <w:bookmarkEnd w:id="193"/>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rPr/>
      </w:pPr>
      <w:bookmarkStart w:id="194" w:name="__RefHeading___Toc10576_2196016390"/>
      <w:bookmarkStart w:id="195" w:name="_Toc158472171"/>
      <w:bookmarkStart w:id="196" w:name="_Toc153538095"/>
      <w:bookmarkEnd w:id="194"/>
      <w:r>
        <w:rPr/>
        <w:t>Arbeitspaket 5 Bedienungsanleitung</w:t>
      </w:r>
      <w:bookmarkEnd w:id="195"/>
      <w:bookmarkEnd w:id="196"/>
    </w:p>
    <w:p>
      <w:pPr>
        <w:pStyle w:val="Normal"/>
        <w:rPr/>
      </w:pPr>
      <w:r>
        <w:rPr/>
      </w:r>
    </w:p>
    <w:p>
      <w:p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rPr/>
      </w:pPr>
      <w:bookmarkStart w:id="197" w:name="__RefHeading___Toc10578_2196016390"/>
      <w:bookmarkStart w:id="198" w:name="_Toc153538108"/>
      <w:bookmarkStart w:id="199" w:name="_Toc158472172"/>
      <w:bookmarkStart w:id="200" w:name="_Toc114337760"/>
      <w:bookmarkStart w:id="201" w:name="_Toc153538096"/>
      <w:bookmarkStart w:id="202" w:name="_Toc151709257"/>
      <w:bookmarkStart w:id="203" w:name="_Toc151709261"/>
      <w:bookmarkStart w:id="204" w:name="_Toc210833969"/>
      <w:bookmarkEnd w:id="197"/>
      <w:bookmarkEnd w:id="200"/>
      <w:bookmarkEnd w:id="204"/>
      <w:r>
        <w:rPr/>
        <w:t>3D-Design und Konstruktion</w:t>
      </w:r>
      <w:bookmarkEnd w:id="199"/>
      <w:bookmarkEnd w:id="201"/>
      <w:bookmarkEnd w:id="202"/>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rPr/>
      </w:pPr>
      <w:bookmarkStart w:id="205" w:name="__RefHeading___Toc10580_2196016390"/>
      <w:bookmarkStart w:id="206" w:name="_Toc158472173"/>
      <w:bookmarkEnd w:id="205"/>
      <w:r>
        <w:rPr/>
        <w:t>3D-Drucker Begriffserklärungen</w:t>
      </w:r>
      <w:bookmarkEnd w:id="206"/>
    </w:p>
    <w:p>
      <w:pPr>
        <w:pStyle w:val="Normal"/>
        <w:rPr/>
      </w:pPr>
      <w:r>
        <w:rPr/>
      </w:r>
    </w:p>
    <w:p>
      <w:pPr>
        <w:pStyle w:val="Heading3"/>
        <w:ind w:hanging="720" w:left="1428"/>
        <w:rPr/>
      </w:pPr>
      <w:bookmarkStart w:id="207" w:name="__RefHeading___Toc10582_2196016390"/>
      <w:bookmarkStart w:id="208" w:name="_Toc158472174"/>
      <w:bookmarkEnd w:id="207"/>
      <w:r>
        <w:rPr/>
        <w:t>Vom CAD-File zum Drucken</w:t>
      </w:r>
      <w:bookmarkEnd w:id="208"/>
    </w:p>
    <w:p>
      <w:pPr>
        <w:pStyle w:val="Normal"/>
        <w:rPr/>
      </w:pPr>
      <w:r>
        <w:rPr/>
      </w:r>
    </w:p>
    <w:p>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color w:val="0070C0"/>
        </w:rPr>
      </w:pPr>
      <w:r>
        <w:rPr>
          <w:color w:val="0070C0"/>
        </w:rPr>
      </w:r>
    </w:p>
    <w:p>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color w:val="0070C0"/>
        </w:rPr>
      </w:pPr>
      <w:r>
        <w:drawing>
          <wp:anchor behindDoc="0" distT="0" distB="0" distL="114300" distR="114300" simplePos="0" locked="0" layoutInCell="0" allowOverlap="1" relativeHeight="4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2" y="0"/>
                <wp:lineTo x="-2" y="21520"/>
                <wp:lineTo x="21497" y="21520"/>
                <wp:lineTo x="21497" y="0"/>
                <wp:lineTo x="-2"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5"/>
                    <a:stretch>
                      <a:fillRect/>
                    </a:stretch>
                  </pic:blipFill>
                  <pic:spPr bwMode="auto">
                    <a:xfrm>
                      <a:off x="0" y="0"/>
                      <a:ext cx="5760720" cy="2638425"/>
                    </a:xfrm>
                    <a:prstGeom prst="rect">
                      <a:avLst/>
                    </a:prstGeom>
                  </pic:spPr>
                </pic:pic>
              </a:graphicData>
            </a:graphic>
          </wp:anchor>
        </w:drawing>
        <mc:AlternateContent>
          <mc:Choice Requires="wps">
            <w:drawing>
              <wp:anchor behindDoc="0" distT="635" distB="13335" distL="114300" distR="114300" simplePos="0" locked="0" layoutInCell="0" allowOverlap="1" relativeHeight="60" wp14:anchorId="77D7A6EA">
                <wp:simplePos x="0" y="0"/>
                <wp:positionH relativeFrom="column">
                  <wp:posOffset>-635</wp:posOffset>
                </wp:positionH>
                <wp:positionV relativeFrom="paragraph">
                  <wp:posOffset>2698750</wp:posOffset>
                </wp:positionV>
                <wp:extent cx="5760720" cy="430530"/>
                <wp:effectExtent l="0" t="0" r="0" b="0"/>
                <wp:wrapThrough wrapText="bothSides">
                  <wp:wrapPolygon edited="0">
                    <wp:start x="-36" y="0"/>
                    <wp:lineTo x="-36" y="21005"/>
                    <wp:lineTo x="21600" y="21005"/>
                    <wp:lineTo x="21600" y="0"/>
                    <wp:lineTo x="-36" y="0"/>
                  </wp:wrapPolygon>
                </wp:wrapThrough>
                <wp:docPr id="7" name="Text Box 9"/>
                <a:graphic xmlns:a="http://schemas.openxmlformats.org/drawingml/2006/main">
                  <a:graphicData uri="http://schemas.microsoft.com/office/word/2010/wordprocessingShape">
                    <wps:wsp>
                      <wps:cNvSpPr/>
                      <wps:spPr>
                        <a:xfrm>
                          <a:off x="0" y="0"/>
                          <a:ext cx="5760720" cy="430560"/>
                        </a:xfrm>
                        <a:prstGeom prst="rect">
                          <a:avLst/>
                        </a:prstGeom>
                        <a:solidFill>
                          <a:srgbClr val="ffffff"/>
                        </a:solidFill>
                        <a:ln w="0">
                          <a:noFill/>
                        </a:ln>
                      </wps:spPr>
                      <wps:style>
                        <a:lnRef idx="0"/>
                        <a:fillRef idx="0"/>
                        <a:effectRef idx="0"/>
                        <a:fontRef idx="minor"/>
                      </wps:style>
                      <wps:txbx>
                        <w:txbxContent>
                          <w:p>
                            <w:pPr>
                              <w:pStyle w:val="Caption1"/>
                              <w:spacing w:before="120" w:after="120"/>
                              <w:jc w:val="center"/>
                              <w:rPr>
                                <w:szCs w:val="18"/>
                              </w:rPr>
                            </w:pPr>
                            <w:bookmarkStart w:id="209" w:name="_Ref156223604"/>
                            <w:bookmarkStart w:id="210"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9"/>
                            <w:bookmarkEnd w:id="210"/>
                          </w:p>
                          <w:p>
                            <w:pPr>
                              <w:pStyle w:val="Caption1"/>
                              <w:spacing w:before="120" w:after="120"/>
                              <w:jc w:val="center"/>
                              <w:rPr>
                                <w:szCs w:val="18"/>
                              </w:rPr>
                            </w:pPr>
                            <w:r>
                              <w:rPr/>
                            </w:r>
                          </w:p>
                        </w:txbxContent>
                      </wps:txbx>
                      <wps:bodyPr lIns="0" rIns="0" tIns="0" bIns="0" anchor="t" upright="1">
                        <a:spAutoFit/>
                      </wps:bodyPr>
                    </wps:wsp>
                  </a:graphicData>
                </a:graphic>
              </wp:anchor>
            </w:drawing>
          </mc:Choice>
          <mc:Fallback>
            <w:pict>
              <v:rect id="shape_0" ID="Text Box 9" path="m0,0l-2147483645,0l-2147483645,-2147483646l0,-2147483646xe" fillcolor="white" stroked="f" o:allowincell="f" style="position:absolute;margin-left:-0.05pt;margin-top:212.5pt;width:453.55pt;height:33.85pt;mso-wrap-style:square;v-text-anchor:top" wp14:anchorId="77D7A6EA">
                <v:fill o:detectmouseclick="t" type="solid" color2="black"/>
                <v:stroke color="#3465a4" joinstyle="round" endcap="flat"/>
                <v:textbox>
                  <w:txbxContent>
                    <w:p>
                      <w:pPr>
                        <w:pStyle w:val="Caption1"/>
                        <w:spacing w:before="120" w:after="120"/>
                        <w:jc w:val="center"/>
                        <w:rPr>
                          <w:szCs w:val="18"/>
                        </w:rPr>
                      </w:pPr>
                      <w:bookmarkStart w:id="211" w:name="_Ref156223604"/>
                      <w:bookmarkStart w:id="212"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11"/>
                      <w:bookmarkEnd w:id="212"/>
                    </w:p>
                    <w:p>
                      <w:pPr>
                        <w:pStyle w:val="Caption1"/>
                        <w:spacing w:before="120" w:after="120"/>
                        <w:jc w:val="center"/>
                        <w:rPr>
                          <w:szCs w:val="18"/>
                        </w:rPr>
                      </w:pPr>
                      <w:r>
                        <w:rPr/>
                      </w:r>
                    </w:p>
                  </w:txbxContent>
                </v:textbox>
                <w10:wrap type="square"/>
              </v:rect>
            </w:pict>
          </mc:Fallback>
        </mc:AlternateContent>
      </w:r>
      <w:r>
        <w:rPr>
          <w:color w:val="0070C0"/>
        </w:rPr>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p>
    <w:p>
      <w:pPr>
        <w:pStyle w:val="Normal"/>
        <w:jc w:val="both"/>
        <w:rPr/>
      </w:pPr>
      <w:r>
        <w:rPr/>
      </w:r>
    </w:p>
    <w:p>
      <w:pPr>
        <w:pStyle w:val="Normal"/>
        <w:rPr/>
      </w:pPr>
      <w:r>
        <w:rPr/>
      </w:r>
    </w:p>
    <w:p>
      <w:pPr>
        <w:pStyle w:val="Normal"/>
        <w:jc w:val="center"/>
        <w:rPr/>
      </w:pPr>
      <w:r>
        <w:rPr/>
        <mc:AlternateContent>
          <mc:Choice Requires="wps">
            <w:drawing>
              <wp:anchor behindDoc="0" distT="0" distB="8255" distL="113665" distR="114300" simplePos="0" locked="0" layoutInCell="0" allowOverlap="1" relativeHeight="62" wp14:anchorId="272B4E47">
                <wp:simplePos x="0" y="0"/>
                <wp:positionH relativeFrom="margin">
                  <wp:posOffset>661035</wp:posOffset>
                </wp:positionH>
                <wp:positionV relativeFrom="paragraph">
                  <wp:posOffset>2533015</wp:posOffset>
                </wp:positionV>
                <wp:extent cx="4434840" cy="214630"/>
                <wp:effectExtent l="0" t="0" r="0" b="0"/>
                <wp:wrapThrough wrapText="bothSides">
                  <wp:wrapPolygon edited="0">
                    <wp:start x="-46" y="0"/>
                    <wp:lineTo x="-46" y="20990"/>
                    <wp:lineTo x="21600" y="20990"/>
                    <wp:lineTo x="21600" y="0"/>
                    <wp:lineTo x="-46" y="0"/>
                  </wp:wrapPolygon>
                </wp:wrapThrough>
                <wp:docPr id="8" name="Text Box 10"/>
                <a:graphic xmlns:a="http://schemas.openxmlformats.org/drawingml/2006/main">
                  <a:graphicData uri="http://schemas.microsoft.com/office/word/2010/wordprocessingShape">
                    <wps:wsp>
                      <wps:cNvSpPr/>
                      <wps:spPr>
                        <a:xfrm>
                          <a:off x="0" y="0"/>
                          <a:ext cx="443484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jc w:val="center"/>
                              <w:rPr>
                                <w:szCs w:val="18"/>
                              </w:rPr>
                            </w:pPr>
                            <w:bookmarkStart w:id="213" w:name="_Ref156224342"/>
                            <w:bookmarkStart w:id="214"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3"/>
                            <w:bookmarkEnd w:id="214"/>
                          </w:p>
                        </w:txbxContent>
                      </wps:txbx>
                      <wps:bodyPr lIns="0" rIns="0" tIns="0" bIns="0" anchor="t" upright="1">
                        <a:spAutoFit/>
                      </wps:bodyPr>
                    </wps:wsp>
                  </a:graphicData>
                </a:graphic>
              </wp:anchor>
            </w:drawing>
          </mc:Choice>
          <mc:Fallback>
            <w:pict>
              <v:rect id="shape_0" ID="Text Box 10" path="m0,0l-2147483645,0l-2147483645,-2147483646l0,-2147483646xe" fillcolor="white" stroked="f" o:allowincell="f" style="position:absolute;margin-left:52.05pt;margin-top:199.45pt;width:349.15pt;height:16.85pt;mso-wrap-style:square;v-text-anchor:top;mso-position-horizontal-relative:margin" wp14:anchorId="272B4E47">
                <v:fill o:detectmouseclick="t" type="solid" color2="black"/>
                <v:stroke color="#3465a4" joinstyle="round" endcap="flat"/>
                <v:textbox>
                  <w:txbxContent>
                    <w:p>
                      <w:pPr>
                        <w:pStyle w:val="Caption1"/>
                        <w:spacing w:before="120" w:after="120"/>
                        <w:jc w:val="center"/>
                        <w:rPr>
                          <w:szCs w:val="18"/>
                        </w:rPr>
                      </w:pPr>
                      <w:bookmarkStart w:id="215" w:name="_Ref156224342"/>
                      <w:bookmarkStart w:id="216"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5"/>
                      <w:bookmarkEnd w:id="216"/>
                    </w:p>
                  </w:txbxContent>
                </v:textbox>
                <w10:wrap type="square"/>
              </v:rect>
            </w:pict>
          </mc:Fallback>
        </mc:AlternateContent>
        <w:drawing>
          <wp:inline distT="0" distB="0" distL="0" distR="0">
            <wp:extent cx="4434840" cy="2494280"/>
            <wp:effectExtent l="0" t="0" r="0" b="0"/>
            <wp:docPr id="9"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3" descr="The Spaghetti Detective - YouTube"/>
                    <pic:cNvPicPr>
                      <a:picLocks noChangeAspect="1" noChangeArrowheads="1"/>
                    </pic:cNvPicPr>
                  </pic:nvPicPr>
                  <pic:blipFill>
                    <a:blip r:embed="rId6"/>
                    <a:stretch>
                      <a:fillRect/>
                    </a:stretch>
                  </pic:blipFill>
                  <pic:spPr bwMode="auto">
                    <a:xfrm>
                      <a:off x="0" y="0"/>
                      <a:ext cx="4434840" cy="2494280"/>
                    </a:xfrm>
                    <a:prstGeom prst="rect">
                      <a:avLst/>
                    </a:prstGeom>
                  </pic:spPr>
                </pic:pic>
              </a:graphicData>
            </a:graphic>
          </wp:inline>
        </w:drawing>
      </w:r>
      <w:r>
        <w:br w:type="page"/>
      </w:r>
    </w:p>
    <w:p>
      <w:pPr>
        <w:pStyle w:val="Heading3"/>
        <w:spacing w:before="0" w:after="0"/>
        <w:ind w:hanging="720" w:left="1428"/>
        <w:rPr/>
      </w:pPr>
      <w:bookmarkStart w:id="217" w:name="__RefHeading___Toc10584_2196016390"/>
      <w:bookmarkStart w:id="218" w:name="_Toc158472175"/>
      <w:bookmarkEnd w:id="217"/>
      <w:r>
        <w:rPr/>
        <w:t>3D Drucker</w:t>
      </w:r>
      <w:bookmarkEnd w:id="218"/>
    </w:p>
    <w:p>
      <w:pPr>
        <w:pStyle w:val="Normal"/>
        <w:rPr/>
      </w:pPr>
      <w:r>
        <w:rPr/>
      </w:r>
    </w:p>
    <w:p>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7"/>
                    <a:stretch>
                      <a:fillRect/>
                    </a:stretch>
                  </pic:blipFill>
                  <pic:spPr bwMode="auto">
                    <a:xfrm>
                      <a:off x="0" y="0"/>
                      <a:ext cx="5760720" cy="3240405"/>
                    </a:xfrm>
                    <a:prstGeom prst="rect">
                      <a:avLst/>
                    </a:prstGeom>
                  </pic:spPr>
                </pic:pic>
              </a:graphicData>
            </a:graphic>
          </wp:inline>
        </w:drawing>
      </w:r>
    </w:p>
    <w:p>
      <w:pPr>
        <w:pStyle w:val="Caption1"/>
        <w:jc w:val="center"/>
        <w:rPr>
          <w:szCs w:val="18"/>
        </w:rPr>
      </w:pPr>
      <w:bookmarkStart w:id="219" w:name="_Toc158469588"/>
      <w:bookmarkStart w:id="220"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9"/>
      <w:bookmarkEnd w:id="220"/>
    </w:p>
    <w:p>
      <w:pPr>
        <w:pStyle w:val="Normal"/>
        <w:rPr/>
      </w:pPr>
      <w:r>
        <w:rPr/>
      </w:r>
    </w:p>
    <w:p>
      <w:pPr>
        <w:pStyle w:val="Normal"/>
        <w:jc w:val="both"/>
        <w:rPr/>
      </w:pPr>
      <w:r>
        <w:rPr/>
      </w:r>
    </w:p>
    <w:p>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color w:val="0070C0"/>
        </w:rPr>
      </w:pPr>
      <w:r>
        <w:rPr>
          <w:color w:val="0070C0"/>
        </w:rPr>
      </w:r>
    </w:p>
    <w:p>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color w:val="0070C0"/>
        </w:rPr>
      </w:pPr>
      <w:r>
        <w:rPr>
          <w:color w:val="0070C0"/>
        </w:rPr>
      </w:r>
    </w:p>
    <w:p>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color w:val="0070C0"/>
        </w:rPr>
      </w:pPr>
      <w:r>
        <w:rPr>
          <w:color w:val="0070C0"/>
        </w:rPr>
      </w:r>
    </w:p>
    <w:p>
      <w:pPr>
        <w:pStyle w:val="Normal"/>
        <w:jc w:val="both"/>
        <w:rPr>
          <w:color w:val="0070C0"/>
        </w:rPr>
      </w:pPr>
      <w:r>
        <w:rPr>
          <w:color w:val="0070C0"/>
        </w:rPr>
      </w:r>
    </w:p>
    <w:p>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color w:val="0070C0"/>
        </w:rPr>
      </w:pPr>
      <w:r>
        <w:rPr>
          <w:color w:val="0070C0"/>
        </w:rPr>
      </w:r>
    </w:p>
    <w:p>
      <w:pPr>
        <w:pStyle w:val="Normal"/>
        <w:jc w:val="both"/>
        <w:rPr>
          <w:color w:val="0070C0"/>
        </w:rPr>
      </w:pPr>
      <w:r>
        <w:rPr>
          <w:color w:val="0070C0"/>
        </w:rPr>
        <w:t>Diese Begriffe werden im Laufe des Kapitels mehrfach benutzt, um Prozesse und Vorgänge genauer erklären zu können</w:t>
      </w:r>
    </w:p>
    <w:p>
      <w:pPr>
        <w:pStyle w:val="Normal"/>
        <w:jc w:val="both"/>
        <w:rPr>
          <w:color w:val="00B050"/>
        </w:rPr>
      </w:pPr>
      <w:r>
        <w:rPr>
          <w:color w:val="00B050"/>
        </w:rPr>
      </w:r>
    </w:p>
    <w:p>
      <w:pPr>
        <w:pStyle w:val="Normal"/>
        <w:jc w:val="both"/>
        <w:rPr>
          <w:color w:val="FF0000"/>
        </w:rPr>
      </w:pPr>
      <w:r>
        <w:rPr>
          <w:color w:val="FF0000"/>
        </w:rPr>
        <w:t>&lt;Bitte hier eventuell kürzen&gt;</w:t>
      </w:r>
    </w:p>
    <w:p>
      <w:pPr>
        <w:pStyle w:val="Normal"/>
        <w:rPr/>
      </w:pPr>
      <w:r>
        <w:rPr/>
        <w:t>.</w:t>
      </w:r>
    </w:p>
    <w:p>
      <w:pPr>
        <w:pStyle w:val="Heading2"/>
        <w:rPr/>
      </w:pPr>
      <w:bookmarkStart w:id="221" w:name="__RefHeading___Toc10586_2196016390"/>
      <w:bookmarkStart w:id="222" w:name="_Toc158472176"/>
      <w:bookmarkStart w:id="223" w:name="_Toc153538097"/>
      <w:bookmarkStart w:id="224" w:name="_Toc151709258"/>
      <w:bookmarkEnd w:id="221"/>
      <w:r>
        <w:rPr/>
        <w:t>Materialeigenschaften</w:t>
      </w:r>
      <w:bookmarkEnd w:id="222"/>
      <w:bookmarkEnd w:id="223"/>
      <w:bookmarkEnd w:id="224"/>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25" w:name="__RefHeading___Toc10588_2196016390"/>
      <w:bookmarkStart w:id="226" w:name="_Toc158472177"/>
      <w:bookmarkStart w:id="227" w:name="_Toc153538098"/>
      <w:bookmarkEnd w:id="225"/>
      <w:r>
        <w:rPr/>
        <w:t>PLA, PLA+</w:t>
      </w:r>
      <w:bookmarkEnd w:id="226"/>
      <w:r>
        <w:rPr/>
        <w:t xml:space="preserve"> </w:t>
      </w:r>
      <w:bookmarkEnd w:id="227"/>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28" w:name="__RefHeading___Toc10590_2196016390"/>
      <w:bookmarkStart w:id="229" w:name="_Toc158472178"/>
      <w:bookmarkStart w:id="230" w:name="_Toc153538099"/>
      <w:bookmarkEnd w:id="228"/>
      <w:r>
        <w:rPr/>
        <w:t>ABS</w:t>
      </w:r>
      <w:bookmarkEnd w:id="229"/>
      <w:bookmarkEnd w:id="230"/>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7: Warping</w:t>
      </w:r>
      <w:r>
        <w:rPr>
          <w:color w:val="00B050"/>
        </w:rPr>
        <w:fldChar w:fldCharType="end"/>
      </w:r>
      <w:r>
        <w:rPr>
          <w:color w:val="00B050"/>
        </w:rPr>
        <w:t xml:space="preserve">. </w:t>
      </w:r>
    </w:p>
    <w:p>
      <w:pPr>
        <w:pStyle w:val="Normal"/>
        <w:rPr/>
      </w:pPr>
      <w:r>
        <w:rPr/>
      </w:r>
    </w:p>
    <w:p>
      <w:pPr>
        <w:pStyle w:val="Normal"/>
        <w:jc w:val="center"/>
        <w:rPr/>
      </w:pPr>
      <w:r>
        <w:rPr/>
        <mc:AlternateContent>
          <mc:Choice Requires="wps">
            <w:drawing>
              <wp:anchor behindDoc="0" distT="0" distB="8255" distL="114300" distR="114300" simplePos="0" locked="0" layoutInCell="0" allowOverlap="1" relativeHeight="58" wp14:anchorId="4366C997">
                <wp:simplePos x="0" y="0"/>
                <wp:positionH relativeFrom="margin">
                  <wp:posOffset>2008505</wp:posOffset>
                </wp:positionH>
                <wp:positionV relativeFrom="paragraph">
                  <wp:posOffset>2116455</wp:posOffset>
                </wp:positionV>
                <wp:extent cx="1738630" cy="214630"/>
                <wp:effectExtent l="0" t="0" r="0" b="0"/>
                <wp:wrapThrough wrapText="bothSides">
                  <wp:wrapPolygon edited="0">
                    <wp:start x="-118" y="0"/>
                    <wp:lineTo x="-118" y="20990"/>
                    <wp:lineTo x="21600" y="20990"/>
                    <wp:lineTo x="21600" y="0"/>
                    <wp:lineTo x="-118" y="0"/>
                  </wp:wrapPolygon>
                </wp:wrapThrough>
                <wp:docPr id="11" name="Text Box 8"/>
                <a:graphic xmlns:a="http://schemas.openxmlformats.org/drawingml/2006/main">
                  <a:graphicData uri="http://schemas.microsoft.com/office/word/2010/wordprocessingShape">
                    <wps:wsp>
                      <wps:cNvSpPr/>
                      <wps:spPr>
                        <a:xfrm>
                          <a:off x="0" y="0"/>
                          <a:ext cx="173880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jc w:val="center"/>
                              <w:rPr>
                                <w:szCs w:val="18"/>
                              </w:rPr>
                            </w:pPr>
                            <w:bookmarkStart w:id="231" w:name="_Toc158469589"/>
                            <w:bookmarkStart w:id="232" w:name="_Ref155700101"/>
                            <w:bookmarkStart w:id="233"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3"/>
                            <w:r>
                              <w:rPr>
                                <w:szCs w:val="18"/>
                              </w:rPr>
                              <w:t>: Warping</w:t>
                            </w:r>
                            <w:bookmarkEnd w:id="231"/>
                            <w:bookmarkEnd w:id="232"/>
                          </w:p>
                        </w:txbxContent>
                      </wps:txbx>
                      <wps:bodyPr lIns="0" rIns="0" tIns="0" bIns="0" anchor="t" upright="1">
                        <a:spAutoFit/>
                      </wps:bodyPr>
                    </wps:wsp>
                  </a:graphicData>
                </a:graphic>
              </wp:anchor>
            </w:drawing>
          </mc:Choice>
          <mc:Fallback>
            <w:pict>
              <v:rect id="shape_0" ID="Text Box 8" path="m0,0l-2147483645,0l-2147483645,-2147483646l0,-2147483646xe" fillcolor="white" stroked="f" o:allowincell="f" style="position:absolute;margin-left:158.15pt;margin-top:166.65pt;width:136.85pt;height:16.85pt;mso-wrap-style:square;v-text-anchor:top;mso-position-horizontal-relative:margin" wp14:anchorId="4366C997">
                <v:fill o:detectmouseclick="t" type="solid" color2="black"/>
                <v:stroke color="#3465a4" joinstyle="round" endcap="flat"/>
                <v:textbox>
                  <w:txbxContent>
                    <w:p>
                      <w:pPr>
                        <w:pStyle w:val="Caption1"/>
                        <w:spacing w:before="120" w:after="120"/>
                        <w:jc w:val="center"/>
                        <w:rPr>
                          <w:szCs w:val="18"/>
                        </w:rPr>
                      </w:pPr>
                      <w:bookmarkStart w:id="234" w:name="_Toc158469589"/>
                      <w:bookmarkStart w:id="235" w:name="_Ref155700101"/>
                      <w:bookmarkStart w:id="236"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36"/>
                      <w:r>
                        <w:rPr>
                          <w:szCs w:val="18"/>
                        </w:rPr>
                        <w:t>: Warping</w:t>
                      </w:r>
                      <w:bookmarkEnd w:id="234"/>
                      <w:bookmarkEnd w:id="235"/>
                    </w:p>
                  </w:txbxContent>
                </v:textbox>
                <w10:wrap type="square"/>
              </v:rect>
            </w:pict>
          </mc:Fallback>
        </mc:AlternateContent>
        <w:drawing>
          <wp:inline distT="0" distB="0" distL="0" distR="0">
            <wp:extent cx="4320540" cy="2087880"/>
            <wp:effectExtent l="0" t="0" r="0" b="0"/>
            <wp:docPr id="1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2" descr="Ein Bild, das Im Haus, Auto enthält.&#10;&#10;Automatisch generierte Beschreibung mit mittlerer Zuverlässigkeit"/>
                    <pic:cNvPicPr>
                      <a:picLocks noChangeAspect="1" noChangeArrowheads="1"/>
                    </pic:cNvPicPr>
                  </pic:nvPicPr>
                  <pic:blipFill>
                    <a:blip r:embed="rId8"/>
                    <a:srcRect l="0" t="0" r="0" b="35599"/>
                    <a:stretch>
                      <a:fillRect/>
                    </a:stretch>
                  </pic:blipFill>
                  <pic:spPr bwMode="auto">
                    <a:xfrm>
                      <a:off x="0" y="0"/>
                      <a:ext cx="4320540" cy="2087880"/>
                    </a:xfrm>
                    <a:prstGeom prst="rect">
                      <a:avLst/>
                    </a:prstGeom>
                  </pic:spPr>
                </pic:pic>
              </a:graphicData>
            </a:graphic>
          </wp:inline>
        </w:drawing>
      </w:r>
    </w:p>
    <w:p>
      <w:pPr>
        <w:pStyle w:val="Heading3"/>
        <w:numPr>
          <w:ilvl w:val="0"/>
          <w:numId w:val="0"/>
        </w:numPr>
        <w:ind w:hanging="0" w:left="0"/>
        <w:rPr/>
      </w:pPr>
      <w:r>
        <w:rPr/>
      </w:r>
      <w:bookmarkStart w:id="237" w:name="_Toc153538100"/>
      <w:bookmarkStart w:id="238" w:name="_Toc153538100"/>
    </w:p>
    <w:p>
      <w:pPr>
        <w:pStyle w:val="Normal"/>
        <w:rPr/>
      </w:pPr>
      <w:r>
        <w:rPr/>
      </w:r>
    </w:p>
    <w:p>
      <w:pPr>
        <w:pStyle w:val="Normal"/>
        <w:jc w:val="both"/>
        <w:rPr>
          <w:color w:val="00B050"/>
        </w:rPr>
      </w:pPr>
      <w:bookmarkStart w:id="239"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9"/>
    </w:p>
    <w:p>
      <w:pPr>
        <w:pStyle w:val="Normal"/>
        <w:rPr/>
      </w:pPr>
      <w:r>
        <w:rPr/>
      </w:r>
    </w:p>
    <w:p>
      <w:pPr>
        <w:pStyle w:val="Heading2"/>
        <w:rPr/>
      </w:pPr>
      <w:bookmarkStart w:id="240" w:name="__RefHeading___Toc10592_2196016390"/>
      <w:bookmarkStart w:id="241" w:name="_Toc153538101"/>
      <w:bookmarkStart w:id="242" w:name="_Toc158472179"/>
      <w:bookmarkEnd w:id="240"/>
      <w:r>
        <w:rPr/>
        <w:t>Konstruktionsvorgänge</w:t>
      </w:r>
      <w:bookmarkEnd w:id="241"/>
      <w:bookmarkEnd w:id="242"/>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43" w:name="__RefHeading___Toc10594_2196016390"/>
      <w:bookmarkStart w:id="244" w:name="_Toc153538102"/>
      <w:bookmarkStart w:id="245" w:name="_Toc158472180"/>
      <w:bookmarkEnd w:id="243"/>
      <w:r>
        <w:rPr/>
        <w:t>Antriebsarten</w:t>
      </w:r>
      <w:bookmarkEnd w:id="244"/>
      <w:bookmarkEnd w:id="245"/>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46" w:name="__RefHeading___Toc10596_2196016390"/>
      <w:bookmarkStart w:id="247" w:name="_Toc158472181"/>
      <w:bookmarkEnd w:id="246"/>
      <w:r>
        <w:rPr/>
        <w:t>Zahnriemen</w:t>
      </w:r>
      <w:bookmarkEnd w:id="247"/>
    </w:p>
    <w:p>
      <w:pPr>
        <w:pStyle w:val="Normal"/>
        <w:rPr/>
      </w:pPr>
      <w:r>
        <w:rPr/>
      </w:r>
    </w:p>
    <w:p>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9"/>
                    <a:stretch>
                      <a:fillRect/>
                    </a:stretch>
                  </pic:blipFill>
                  <pic:spPr bwMode="auto">
                    <a:xfrm>
                      <a:off x="0" y="0"/>
                      <a:ext cx="4640580" cy="3482340"/>
                    </a:xfrm>
                    <a:prstGeom prst="rect">
                      <a:avLst/>
                    </a:prstGeom>
                  </pic:spPr>
                </pic:pic>
              </a:graphicData>
            </a:graphic>
          </wp:inline>
        </w:drawing>
      </w:r>
    </w:p>
    <w:p>
      <w:pPr>
        <w:pStyle w:val="Caption1"/>
        <w:jc w:val="center"/>
        <w:rPr>
          <w:szCs w:val="18"/>
        </w:rPr>
      </w:pPr>
      <w:bookmarkStart w:id="248"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48"/>
    </w:p>
    <w:p>
      <w:pPr>
        <w:pStyle w:val="Caption1"/>
        <w:jc w:val="center"/>
        <w:rPr>
          <w:szCs w:val="18"/>
        </w:rPr>
      </w:pPr>
      <w:r>
        <w:rPr>
          <w:szCs w:val="18"/>
        </w:rPr>
      </w:r>
    </w:p>
    <w:p>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pPr>
        <w:pStyle w:val="Normal"/>
        <w:rPr/>
      </w:pPr>
      <w:r>
        <w:rPr/>
      </w:r>
    </w:p>
    <w:p>
      <w:pPr>
        <w:pStyle w:val="Heading4"/>
        <w:ind w:hanging="864" w:left="1572"/>
        <w:rPr/>
      </w:pPr>
      <w:bookmarkStart w:id="249" w:name="__RefHeading___Toc10598_2196016390"/>
      <w:bookmarkStart w:id="250" w:name="_Toc158472182"/>
      <w:bookmarkEnd w:id="249"/>
      <w:r>
        <w:rPr/>
        <w:t>Zahnrad</w:t>
      </w:r>
      <w:bookmarkEnd w:id="250"/>
    </w:p>
    <w:p>
      <w:pPr>
        <w:pStyle w:val="Normal"/>
        <w:rPr/>
      </w:pPr>
      <w:r>
        <w:rPr/>
      </w:r>
    </w:p>
    <w:p>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pPr>
        <w:pStyle w:val="Normal"/>
        <w:rPr/>
      </w:pPr>
      <w:r>
        <w:rPr/>
      </w:r>
    </w:p>
    <w:p>
      <w:pPr>
        <w:pStyle w:val="Normal"/>
        <w:keepNext w:val="true"/>
        <w:jc w:val="center"/>
        <w:rPr/>
      </w:pPr>
      <w:r>
        <w:rPr/>
        <w:drawing>
          <wp:inline distT="0" distB="0" distL="0" distR="0">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0"/>
                    <a:stretch>
                      <a:fillRect/>
                    </a:stretch>
                  </pic:blipFill>
                  <pic:spPr bwMode="auto">
                    <a:xfrm>
                      <a:off x="0" y="0"/>
                      <a:ext cx="4834890" cy="3628390"/>
                    </a:xfrm>
                    <a:prstGeom prst="rect">
                      <a:avLst/>
                    </a:prstGeom>
                  </pic:spPr>
                </pic:pic>
              </a:graphicData>
            </a:graphic>
          </wp:inline>
        </w:drawing>
      </w:r>
    </w:p>
    <w:p>
      <w:pPr>
        <w:pStyle w:val="Caption1"/>
        <w:jc w:val="center"/>
        <w:rPr>
          <w:szCs w:val="18"/>
        </w:rPr>
      </w:pPr>
      <w:bookmarkStart w:id="251"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51"/>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252" w:name="__RefHeading___Toc10600_2196016390"/>
      <w:bookmarkStart w:id="253" w:name="_Toc158472183"/>
      <w:bookmarkStart w:id="254" w:name="_Toc153538103"/>
      <w:bookmarkEnd w:id="252"/>
      <w:r>
        <w:rPr/>
        <w:t>Rahmen des Roboters</w:t>
      </w:r>
      <w:bookmarkEnd w:id="253"/>
      <w:bookmarkEnd w:id="254"/>
    </w:p>
    <w:p>
      <w:pPr>
        <w:pStyle w:val="Normal"/>
        <w:rPr/>
      </w:pPr>
      <w:r>
        <w:rPr/>
      </w:r>
    </w:p>
    <w:p>
      <w:pPr>
        <w:pStyle w:val="Heading3"/>
        <w:ind w:hanging="720" w:left="1428"/>
        <w:rPr/>
      </w:pPr>
      <w:bookmarkStart w:id="255" w:name="__RefHeading___Toc10602_2196016390"/>
      <w:bookmarkStart w:id="256" w:name="_Toc158472184"/>
      <w:bookmarkStart w:id="257" w:name="_Toc153538104"/>
      <w:bookmarkEnd w:id="255"/>
      <w:r>
        <w:rPr/>
        <w:t>Verschraubungen und Normen</w:t>
      </w:r>
      <w:bookmarkEnd w:id="256"/>
      <w:bookmarkEnd w:id="257"/>
    </w:p>
    <w:p>
      <w:pPr>
        <w:pStyle w:val="Normal"/>
        <w:rPr/>
      </w:pPr>
      <w:r>
        <w:rPr/>
      </w:r>
    </w:p>
    <w:p>
      <w:pPr>
        <w:pStyle w:val="Heading3"/>
        <w:ind w:hanging="720" w:left="1428"/>
        <w:rPr>
          <w:lang w:val="en-US"/>
        </w:rPr>
      </w:pPr>
      <w:bookmarkStart w:id="258" w:name="__RefHeading___Toc10604_2196016390"/>
      <w:bookmarkStart w:id="259" w:name="_Toc158472185"/>
      <w:bookmarkStart w:id="260" w:name="_Toc153538105"/>
      <w:bookmarkEnd w:id="258"/>
      <w:r>
        <w:rPr>
          <w:lang w:val="en-US"/>
        </w:rPr>
        <w:t>Embedded Components (EC)</w:t>
      </w:r>
      <w:bookmarkEnd w:id="259"/>
      <w:bookmarkEnd w:id="260"/>
    </w:p>
    <w:p>
      <w:pPr>
        <w:pStyle w:val="Heading3"/>
        <w:numPr>
          <w:ilvl w:val="0"/>
          <w:numId w:val="0"/>
        </w:numPr>
        <w:ind w:hanging="0" w:left="1428"/>
        <w:rPr>
          <w:lang w:val="en-US"/>
        </w:rPr>
      </w:pPr>
      <w:bookmarkStart w:id="261" w:name="__RefHeading___Toc10606_2196016390"/>
      <w:bookmarkEnd w:id="261"/>
      <w:r>
        <w:rPr>
          <w:lang w:val="en-US"/>
        </w:rPr>
        <w:t xml:space="preserve"> </w:t>
      </w:r>
    </w:p>
    <w:p>
      <w:pPr>
        <w:pStyle w:val="Normal"/>
        <w:rPr>
          <w:lang w:val="en-US"/>
        </w:rPr>
      </w:pPr>
      <w:r>
        <w:rPr>
          <w:lang w:val="en-US"/>
        </w:rPr>
      </w:r>
    </w:p>
    <w:p>
      <w:pPr>
        <w:pStyle w:val="Heading2"/>
        <w:rPr/>
      </w:pPr>
      <w:bookmarkStart w:id="262" w:name="__RefHeading___Toc10608_2196016390"/>
      <w:bookmarkStart w:id="263" w:name="_Toc158472186"/>
      <w:bookmarkStart w:id="264" w:name="_Toc151709259"/>
      <w:bookmarkStart w:id="265" w:name="_Toc153538106"/>
      <w:bookmarkEnd w:id="262"/>
      <w:r>
        <w:rPr/>
        <w:t>3D-Modellierung des Roboters</w:t>
      </w:r>
      <w:bookmarkEnd w:id="263"/>
      <w:bookmarkEnd w:id="264"/>
      <w:bookmarkEnd w:id="265"/>
    </w:p>
    <w:p>
      <w:pPr>
        <w:pStyle w:val="Normal"/>
        <w:rPr/>
      </w:pPr>
      <w:r>
        <w:rPr/>
      </w:r>
    </w:p>
    <w:p>
      <w:pPr>
        <w:pStyle w:val="Normal"/>
        <w:rPr/>
      </w:pPr>
      <w:r>
        <w:rPr/>
      </w:r>
    </w:p>
    <w:p>
      <w:pPr>
        <w:pStyle w:val="Normal"/>
        <w:rPr/>
      </w:pPr>
      <w:r>
        <w:rPr/>
      </w:r>
    </w:p>
    <w:p>
      <w:pPr>
        <w:pStyle w:val="Normal"/>
        <w:rPr/>
      </w:pPr>
      <w:r>
        <w:rPr/>
      </w:r>
    </w:p>
    <w:p>
      <w:pPr>
        <w:pStyle w:val="Heading2"/>
        <w:rPr/>
      </w:pPr>
      <w:bookmarkStart w:id="266" w:name="__RefHeading___Toc10610_2196016390"/>
      <w:bookmarkStart w:id="267" w:name="_Toc158472187"/>
      <w:bookmarkStart w:id="268" w:name="_Toc153538107"/>
      <w:bookmarkStart w:id="269" w:name="_Toc151709260"/>
      <w:bookmarkEnd w:id="266"/>
      <w:r>
        <w:rPr/>
        <w:t>3D-Modellierung des Controllers</w:t>
      </w:r>
      <w:bookmarkEnd w:id="267"/>
      <w:bookmarkEnd w:id="268"/>
      <w:bookmarkEnd w:id="269"/>
    </w:p>
    <w:p>
      <w:pPr>
        <w:pStyle w:val="Normal"/>
        <w:rPr/>
      </w:pPr>
      <w:r>
        <w:rPr/>
      </w:r>
    </w:p>
    <w:p>
      <w:pPr>
        <w:pStyle w:val="Normal"/>
        <w:rPr/>
      </w:pPr>
      <w:r>
        <w:rPr/>
      </w:r>
    </w:p>
    <w:p>
      <w:pPr>
        <w:pStyle w:val="Normal"/>
        <w:rPr/>
      </w:pPr>
      <w:r>
        <w:rPr/>
      </w:r>
      <w:r>
        <w:br w:type="page"/>
      </w:r>
    </w:p>
    <w:p>
      <w:pPr>
        <w:pStyle w:val="Heading1"/>
        <w:spacing w:before="0" w:after="0"/>
        <w:rPr/>
      </w:pPr>
      <w:bookmarkStart w:id="270" w:name="_Toc153538108"/>
      <w:bookmarkStart w:id="271" w:name="_Toc151709261"/>
      <w:bookmarkStart w:id="272" w:name="__RefHeading___Toc10612_2196016390"/>
      <w:bookmarkStart w:id="273" w:name="_Toc158472188"/>
      <w:bookmarkEnd w:id="272"/>
      <w:r>
        <w:rPr/>
        <w:t>Hardwareentwicklung</w:t>
      </w:r>
      <w:bookmarkEnd w:id="270"/>
      <w:bookmarkEnd w:id="271"/>
      <w:bookmarkEnd w:id="273"/>
      <w:r>
        <w:rPr/>
        <w:t xml:space="preserve"> </w:t>
      </w:r>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jc w:val="both"/>
        <w:rPr>
          <w:color w:val="00B050"/>
        </w:rPr>
      </w:pPr>
      <w:r>
        <w:rPr>
          <w:color w:val="00B050"/>
        </w:rPr>
      </w:r>
    </w:p>
    <w:p>
      <w:pPr>
        <w:pStyle w:val="Heading2"/>
        <w:rPr/>
      </w:pPr>
      <w:bookmarkStart w:id="274" w:name="__RefHeading___Toc10614_2196016390"/>
      <w:bookmarkStart w:id="275" w:name="_Toc158472189"/>
      <w:bookmarkStart w:id="276" w:name="_Toc153538109"/>
      <w:bookmarkStart w:id="277" w:name="_Toc151709262"/>
      <w:bookmarkEnd w:id="274"/>
      <w:r>
        <w:rPr/>
        <w:t>Konzept</w:t>
      </w:r>
      <w:bookmarkEnd w:id="275"/>
      <w:bookmarkEnd w:id="276"/>
      <w:bookmarkEnd w:id="277"/>
    </w:p>
    <w:p>
      <w:pPr>
        <w:pStyle w:val="Normal"/>
        <w:rPr/>
      </w:pPr>
      <w:r>
        <w:rPr/>
      </w:r>
    </w:p>
    <w:p>
      <w:pPr>
        <w:pStyle w:val="Normal"/>
        <w:rPr/>
      </w:pPr>
      <w:r>
        <w:rPr/>
        <w:t>xxx</w:t>
      </w:r>
    </w:p>
    <w:p>
      <w:pPr>
        <w:pStyle w:val="Normal"/>
        <w:rPr/>
      </w:pPr>
      <w:r>
        <w:rPr/>
      </w:r>
    </w:p>
    <w:p>
      <w:pPr>
        <w:pStyle w:val="Normal"/>
        <w:rPr/>
      </w:pPr>
      <w:r>
        <w:rPr/>
      </w:r>
      <w:r>
        <w:br w:type="page"/>
      </w:r>
    </w:p>
    <w:p>
      <w:pPr>
        <w:pStyle w:val="Heading2"/>
        <w:spacing w:before="0" w:after="0"/>
        <w:rPr/>
      </w:pPr>
      <w:bookmarkStart w:id="278" w:name="__RefHeading___Toc10616_2196016390"/>
      <w:bookmarkStart w:id="279" w:name="_Toc153538110"/>
      <w:bookmarkStart w:id="280" w:name="_Toc151709263"/>
      <w:bookmarkStart w:id="281" w:name="_Toc158472190"/>
      <w:bookmarkEnd w:id="278"/>
      <w:r>
        <w:rPr/>
        <w:t>Entwicklungsablauf</w:t>
      </w:r>
      <w:bookmarkEnd w:id="279"/>
      <w:bookmarkEnd w:id="280"/>
      <w:bookmarkEnd w:id="281"/>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15"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descr=""/>
                    <pic:cNvPicPr>
                      <a:picLocks noChangeAspect="1" noChangeArrowheads="1"/>
                    </pic:cNvPicPr>
                  </pic:nvPicPr>
                  <pic:blipFill>
                    <a:blip r:embed="rId11"/>
                    <a:stretch>
                      <a:fillRect/>
                    </a:stretch>
                  </pic:blipFill>
                  <pic:spPr bwMode="auto">
                    <a:xfrm>
                      <a:off x="0" y="0"/>
                      <a:ext cx="5255895" cy="3543300"/>
                    </a:xfrm>
                    <a:prstGeom prst="rect">
                      <a:avLst/>
                    </a:prstGeom>
                  </pic:spPr>
                </pic:pic>
              </a:graphicData>
            </a:graphic>
          </wp:inline>
        </w:drawing>
      </w:r>
    </w:p>
    <w:p>
      <w:pPr>
        <w:pStyle w:val="Caption11"/>
        <w:jc w:val="center"/>
        <w:rPr/>
      </w:pPr>
      <w:bookmarkStart w:id="282" w:name="_Toc158469592"/>
      <w:r>
        <w:rPr/>
        <w:t xml:space="preserve">Abbildung </w:t>
      </w:r>
      <w:r>
        <w:rPr/>
        <w:fldChar w:fldCharType="begin"/>
      </w:r>
      <w:r>
        <w:rPr/>
        <w:instrText xml:space="preserve"> SEQ Abbildung \* ARABIC </w:instrText>
      </w:r>
      <w:r>
        <w:rPr/>
        <w:fldChar w:fldCharType="separate"/>
      </w:r>
      <w:r>
        <w:rPr/>
        <w:t>10</w:t>
      </w:r>
      <w:r>
        <w:rPr/>
        <w:fldChar w:fldCharType="end"/>
      </w:r>
      <w:r>
        <w:rPr/>
        <w:t xml:space="preserve"> Entwicklungsablauf der Roboter Hardware</w:t>
      </w:r>
      <w:bookmarkEnd w:id="282"/>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rPr/>
      </w:pPr>
      <w:bookmarkStart w:id="283" w:name="__RefHeading___Toc10618_2196016390"/>
      <w:bookmarkStart w:id="284" w:name="_Toc158472191"/>
      <w:bookmarkStart w:id="285" w:name="_Toc153538111"/>
      <w:bookmarkStart w:id="286" w:name="_Ref155682449"/>
      <w:bookmarkStart w:id="287" w:name="_Ref155682462"/>
      <w:bookmarkStart w:id="288" w:name="_Toc151709264"/>
      <w:bookmarkEnd w:id="283"/>
      <w:r>
        <w:rPr/>
        <w:t>Hardware-Design Roboter</w:t>
      </w:r>
      <w:bookmarkEnd w:id="288"/>
      <w:r>
        <w:rPr/>
        <w:t xml:space="preserve"> Revision A</w:t>
      </w:r>
      <w:bookmarkEnd w:id="284"/>
      <w:bookmarkEnd w:id="285"/>
      <w:bookmarkEnd w:id="286"/>
      <w:bookmarkEnd w:id="287"/>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16"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descr=""/>
                    <pic:cNvPicPr>
                      <a:picLocks noChangeAspect="1" noChangeArrowheads="1"/>
                    </pic:cNvPicPr>
                  </pic:nvPicPr>
                  <pic:blipFill>
                    <a:blip r:embed="rId12"/>
                    <a:stretch>
                      <a:fillRect/>
                    </a:stretch>
                  </pic:blipFill>
                  <pic:spPr bwMode="auto">
                    <a:xfrm>
                      <a:off x="0" y="0"/>
                      <a:ext cx="5943600" cy="2834005"/>
                    </a:xfrm>
                    <a:prstGeom prst="rect">
                      <a:avLst/>
                    </a:prstGeom>
                  </pic:spPr>
                </pic:pic>
              </a:graphicData>
            </a:graphic>
          </wp:inline>
        </w:drawing>
      </w:r>
    </w:p>
    <w:p>
      <w:pPr>
        <w:pStyle w:val="Caption11"/>
        <w:jc w:val="center"/>
        <w:rPr/>
      </w:pPr>
      <w:bookmarkStart w:id="289" w:name="_Toc158469593"/>
      <w:r>
        <w:rPr/>
        <w:t xml:space="preserve">Abbildung </w:t>
      </w:r>
      <w:r>
        <w:rPr/>
        <w:fldChar w:fldCharType="begin"/>
      </w:r>
      <w:r>
        <w:rPr/>
        <w:instrText xml:space="preserve"> SEQ Abbildung \* ARABIC </w:instrText>
      </w:r>
      <w:r>
        <w:rPr/>
        <w:fldChar w:fldCharType="separate"/>
      </w:r>
      <w:r>
        <w:rPr/>
        <w:t>11</w:t>
      </w:r>
      <w:r>
        <w:rPr/>
        <w:fldChar w:fldCharType="end"/>
      </w:r>
      <w:r>
        <w:rPr/>
        <w:t xml:space="preserve"> Blockschaltbild von Roboter Rev A V1.00</w:t>
      </w:r>
      <w:bookmarkEnd w:id="289"/>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290" w:name="__RefHeading___Toc10620_2196016390"/>
      <w:bookmarkStart w:id="291" w:name="_Toc158472192"/>
      <w:bookmarkStart w:id="292" w:name="_Toc153538112"/>
      <w:bookmarkStart w:id="293" w:name="_Toc150703082"/>
      <w:bookmarkEnd w:id="290"/>
      <w:r>
        <w:rPr>
          <w:lang w:val="fr-FR"/>
        </w:rPr>
        <w:t>Roboter Rev</w:t>
      </w:r>
      <w:bookmarkEnd w:id="293"/>
      <w:r>
        <w:rPr>
          <w:lang w:val="fr-FR"/>
        </w:rPr>
        <w:t xml:space="preserve">ision A V1.00 </w:t>
      </w:r>
      <w:bookmarkEnd w:id="292"/>
      <w:r>
        <w:rPr>
          <w:lang w:val="fr-FR"/>
        </w:rPr>
        <w:t>PCB-Design</w:t>
      </w:r>
      <w:bookmarkEnd w:id="291"/>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13"/>
                    <a:stretch>
                      <a:fillRect/>
                    </a:stretch>
                  </pic:blipFill>
                  <pic:spPr bwMode="auto">
                    <a:xfrm>
                      <a:off x="0" y="0"/>
                      <a:ext cx="5760720" cy="2880360"/>
                    </a:xfrm>
                    <a:prstGeom prst="rect">
                      <a:avLst/>
                    </a:prstGeom>
                  </pic:spPr>
                </pic:pic>
              </a:graphicData>
            </a:graphic>
          </wp:inline>
        </w:drawing>
      </w:r>
    </w:p>
    <w:p>
      <w:pPr>
        <w:pStyle w:val="Caption11"/>
        <w:jc w:val="center"/>
        <w:rPr>
          <w:lang w:val="en-US"/>
        </w:rPr>
      </w:pPr>
      <w:bookmarkStart w:id="294" w:name="_Ref155546818"/>
      <w:bookmarkStart w:id="295" w:name="_Toc158469594"/>
      <w:r>
        <w:rPr>
          <w:lang w:val="en-US"/>
        </w:rPr>
        <w:t xml:space="preserve">Abbildung </w:t>
      </w:r>
      <w:r>
        <w:rPr/>
        <w:fldChar w:fldCharType="begin"/>
      </w:r>
      <w:r>
        <w:rPr/>
        <w:instrText xml:space="preserve"> SEQ Abbildung \* ARABIC </w:instrText>
      </w:r>
      <w:r>
        <w:rPr/>
        <w:fldChar w:fldCharType="separate"/>
      </w:r>
      <w:r>
        <w:rPr/>
        <w:t>12</w:t>
      </w:r>
      <w:r>
        <w:rPr/>
        <w:fldChar w:fldCharType="end"/>
      </w:r>
      <w:r>
        <w:rPr>
          <w:lang w:val="en-US"/>
        </w:rPr>
        <w:t xml:space="preserve"> Roboter Rev A V1.00 PCB</w:t>
      </w:r>
      <w:bookmarkEnd w:id="294"/>
      <w:bookmarkEnd w:id="295"/>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rPr>
          <w:color w:val="00B0F0"/>
        </w:rPr>
      </w:pPr>
      <w:r>
        <w:rPr>
          <w:color w:val="00B0F0"/>
        </w:rPr>
        <w:t>Bild vom fertig gelötetem PCB Vorderseite</w:t>
      </w:r>
    </w:p>
    <w:p>
      <w:pPr>
        <w:pStyle w:val="Normal"/>
        <w:jc w:val="both"/>
        <w:rPr>
          <w:color w:val="00B0F0"/>
        </w:rPr>
      </w:pPr>
      <w:r>
        <w:rPr>
          <w:color w:val="00B0F0"/>
        </w:rPr>
      </w:r>
    </w:p>
    <w:p>
      <w:pPr>
        <w:pStyle w:val="Normal"/>
        <w:jc w:val="both"/>
        <w:rPr>
          <w:color w:val="00B0F0"/>
        </w:rPr>
      </w:pPr>
      <w:r>
        <w:rPr>
          <w:color w:val="00B0F0"/>
        </w:rPr>
      </w:r>
    </w:p>
    <w:p>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pPr>
        <w:pStyle w:val="Heading3"/>
        <w:spacing w:before="0" w:after="0"/>
        <w:ind w:hanging="720" w:left="1428"/>
        <w:rPr/>
      </w:pPr>
      <w:bookmarkStart w:id="296" w:name="__RefHeading___Toc10622_2196016390"/>
      <w:bookmarkStart w:id="297" w:name="_Toc158472193"/>
      <w:bookmarkStart w:id="298" w:name="_Ref155684107"/>
      <w:bookmarkStart w:id="299" w:name="_Ref155684037"/>
      <w:bookmarkEnd w:id="296"/>
      <w:r>
        <w:rPr/>
        <w:t xml:space="preserve">Roboter Revision A V1.00 </w:t>
      </w:r>
      <w:bookmarkEnd w:id="299"/>
      <w:r>
        <w:rPr/>
        <w:t>Erkenntnisse</w:t>
      </w:r>
      <w:bookmarkEnd w:id="297"/>
      <w:bookmarkEnd w:id="298"/>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pPr>
      <w:r>
        <w:rPr/>
      </w:r>
    </w:p>
    <w:p>
      <w:pPr>
        <w:pStyle w:val="Normal"/>
        <w:jc w:val="both"/>
        <w:rPr>
          <w:color w:val="00B0F0"/>
        </w:rPr>
      </w:pPr>
      <w:r>
        <w:rPr>
          <w:color w:val="00B0F0"/>
        </w:rPr>
        <w:t>Xx Bild von der gepfuschten Rückseite der Platine xX</w:t>
      </w:r>
    </w:p>
    <w:p>
      <w:pPr>
        <w:pStyle w:val="Normal"/>
        <w:rPr>
          <w:color w:val="00B0F0"/>
        </w:rPr>
      </w:pPr>
      <w:r>
        <w:rPr>
          <w:color w:val="00B0F0"/>
        </w:rPr>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rPr>
          <w:lang w:val="fr-FR"/>
        </w:rPr>
      </w:pPr>
      <w:bookmarkStart w:id="300" w:name="__RefHeading___Toc10624_2196016390"/>
      <w:bookmarkStart w:id="301" w:name="_Ref155700611"/>
      <w:bookmarkStart w:id="302" w:name="_Ref155700592"/>
      <w:bookmarkStart w:id="303" w:name="_Toc153538113"/>
      <w:bookmarkStart w:id="304" w:name="_Toc158472194"/>
      <w:bookmarkEnd w:id="300"/>
      <w:r>
        <w:rPr>
          <w:lang w:val="fr-FR"/>
        </w:rPr>
        <w:t>Funkmodul NRF24L01</w:t>
      </w:r>
      <w:bookmarkEnd w:id="304"/>
    </w:p>
    <w:p>
      <w:pPr>
        <w:pStyle w:val="Normal"/>
        <w:rPr>
          <w:lang w:val="en-US"/>
        </w:rPr>
      </w:pPr>
      <w:r>
        <w:rPr>
          <w:lang w:val="en-US"/>
        </w:rPr>
      </w:r>
    </w:p>
    <w:p>
      <w:pPr>
        <w:pStyle w:val="Normal"/>
        <w:jc w:val="both"/>
        <w:rPr>
          <w:color w:val="00B050"/>
        </w:rPr>
      </w:pPr>
      <w:r>
        <w:drawing>
          <wp:anchor behindDoc="0" distT="0" distB="0" distL="114300" distR="114300" simplePos="0" locked="0" layoutInCell="0" allowOverlap="1" relativeHeight="68">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14"/>
                    <a:stretch>
                      <a:fillRect/>
                    </a:stretch>
                  </pic:blipFill>
                  <pic:spPr bwMode="auto">
                    <a:xfrm>
                      <a:off x="0" y="0"/>
                      <a:ext cx="2199005" cy="2199005"/>
                    </a:xfrm>
                    <a:prstGeom prst="rect">
                      <a:avLst/>
                    </a:prstGeom>
                  </pic:spPr>
                </pic:pic>
              </a:graphicData>
            </a:graphic>
          </wp:anchor>
        </w:drawing>
        <mc:AlternateContent>
          <mc:Choice Requires="wps">
            <w:drawing>
              <wp:anchor behindDoc="0" distT="0" distB="635" distL="112395" distR="114300" simplePos="0" locked="0" layoutInCell="0" allowOverlap="1" relativeHeight="69" wp14:anchorId="7F588B95">
                <wp:simplePos x="0" y="0"/>
                <wp:positionH relativeFrom="column">
                  <wp:posOffset>3448685</wp:posOffset>
                </wp:positionH>
                <wp:positionV relativeFrom="paragraph">
                  <wp:posOffset>2335530</wp:posOffset>
                </wp:positionV>
                <wp:extent cx="2309495" cy="138430"/>
                <wp:effectExtent l="0" t="0" r="0" b="0"/>
                <wp:wrapSquare wrapText="bothSides"/>
                <wp:docPr id="19" name="Rechteck 4"/>
                <a:graphic xmlns:a="http://schemas.openxmlformats.org/drawingml/2006/main">
                  <a:graphicData uri="http://schemas.microsoft.com/office/word/2010/wordprocessingShape">
                    <wps:wsp>
                      <wps:cNvSpPr/>
                      <wps:spPr>
                        <a:xfrm>
                          <a:off x="0" y="0"/>
                          <a:ext cx="2309400" cy="138600"/>
                        </a:xfrm>
                        <a:prstGeom prst="rect">
                          <a:avLst/>
                        </a:prstGeom>
                        <a:solidFill>
                          <a:srgbClr val="ffffff"/>
                        </a:solidFill>
                        <a:ln w="0">
                          <a:noFill/>
                        </a:ln>
                      </wps:spPr>
                      <wps:style>
                        <a:lnRef idx="0"/>
                        <a:fillRef idx="0"/>
                        <a:effectRef idx="0"/>
                        <a:fontRef idx="minor"/>
                      </wps:style>
                      <wps:txbx>
                        <w:txbxContent>
                          <w:p>
                            <w:pPr>
                              <w:pStyle w:val="Caption11"/>
                              <w:spacing w:before="0" w:after="200"/>
                              <w:jc w:val="center"/>
                              <w:rPr>
                                <w:sz w:val="24"/>
                                <w:szCs w:val="24"/>
                              </w:rPr>
                            </w:pPr>
                            <w:bookmarkStart w:id="305"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305"/>
                          </w:p>
                        </w:txbxContent>
                      </wps:txbx>
                      <wps:bodyPr lIns="0" rIns="0" tIns="0" bIns="0" anchor="t">
                        <a:prstTxWarp prst="textNoShape"/>
                        <a:spAutoFit/>
                      </wps:bodyPr>
                    </wps:wsp>
                  </a:graphicData>
                </a:graphic>
              </wp:anchor>
            </w:drawing>
          </mc:Choice>
          <mc:Fallback>
            <w:pict>
              <v:rect id="shape_0" ID="Rechteck 4" path="m0,0l-2147483645,0l-2147483645,-2147483646l0,-2147483646xe" fillcolor="white" stroked="f" o:allowincell="f" style="position:absolute;margin-left:271.55pt;margin-top:183.9pt;width:181.8pt;height:10.85pt;mso-wrap-style:square;v-text-anchor:top" wp14:anchorId="7F588B95">
                <v:fill o:detectmouseclick="t" type="solid" color2="black"/>
                <v:stroke color="#3465a4" joinstyle="round" endcap="flat"/>
                <v:textbox>
                  <w:txbxContent>
                    <w:p>
                      <w:pPr>
                        <w:pStyle w:val="Caption11"/>
                        <w:spacing w:before="0" w:after="200"/>
                        <w:jc w:val="center"/>
                        <w:rPr>
                          <w:sz w:val="24"/>
                          <w:szCs w:val="24"/>
                        </w:rPr>
                      </w:pPr>
                      <w:bookmarkStart w:id="306" w:name="_Toc158469595"/>
                      <w:r>
                        <w:rPr/>
                        <w:t xml:space="preserve">Abbildung </w:t>
                      </w:r>
                      <w:r>
                        <w:rPr/>
                        <w:fldChar w:fldCharType="begin"/>
                      </w:r>
                      <w:r>
                        <w:rPr/>
                        <w:instrText xml:space="preserve"> SEQ Abbildung \* ARABIC </w:instrText>
                      </w:r>
                      <w:r>
                        <w:rPr/>
                        <w:fldChar w:fldCharType="separate"/>
                      </w:r>
                      <w:r>
                        <w:rPr/>
                        <w:t>13</w:t>
                      </w:r>
                      <w:r>
                        <w:rPr/>
                        <w:fldChar w:fldCharType="end"/>
                      </w:r>
                      <w:r>
                        <w:rPr/>
                        <w:t xml:space="preserve"> NRF24L01+ Funkmodul</w:t>
                      </w:r>
                      <w:bookmarkEnd w:id="306"/>
                    </w:p>
                  </w:txbxContent>
                </v:textbox>
                <w10:wrap type="square"/>
              </v:rect>
            </w:pict>
          </mc:Fallback>
        </mc:AlternateConten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15"/>
                    <a:stretch>
                      <a:fillRect/>
                    </a:stretch>
                  </pic:blipFill>
                  <pic:spPr bwMode="auto">
                    <a:xfrm>
                      <a:off x="0" y="0"/>
                      <a:ext cx="5273675" cy="2972435"/>
                    </a:xfrm>
                    <a:prstGeom prst="rect">
                      <a:avLst/>
                    </a:prstGeom>
                  </pic:spPr>
                </pic:pic>
              </a:graphicData>
            </a:graphic>
          </wp:inline>
        </w:drawing>
      </w:r>
    </w:p>
    <w:p>
      <w:pPr>
        <w:pStyle w:val="Caption11"/>
        <w:jc w:val="center"/>
        <w:rPr/>
      </w:pPr>
      <w:bookmarkStart w:id="307" w:name="_Toc158469596"/>
      <w:r>
        <w:rPr/>
        <w:t xml:space="preserve">Abbildung </w:t>
      </w:r>
      <w:r>
        <w:rPr/>
        <w:fldChar w:fldCharType="begin"/>
      </w:r>
      <w:r>
        <w:rPr/>
        <w:instrText xml:space="preserve"> SEQ Abbildung \* ARABIC </w:instrText>
      </w:r>
      <w:r>
        <w:rPr/>
        <w:fldChar w:fldCharType="separate"/>
      </w:r>
      <w:r>
        <w:rPr/>
        <w:t>14</w:t>
      </w:r>
      <w:r>
        <w:rPr/>
        <w:fldChar w:fldCharType="end"/>
      </w:r>
      <w:r>
        <w:rPr/>
        <w:t xml:space="preserve"> NRF24L01 Blockschaltbild (https://www.sparkfun.com/datasheets/Components/SMD/nRF24L01Pluss_Preliminary_Product_Specification_v1_0.pdf)</w:t>
      </w:r>
      <w:bookmarkEnd w:id="307"/>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308" w:name="__RefHeading___Toc10626_2196016390"/>
      <w:bookmarkStart w:id="309" w:name="_Toc158472195"/>
      <w:bookmarkStart w:id="310" w:name="_Toc153538118"/>
      <w:bookmarkEnd w:id="308"/>
      <w:r>
        <w:rPr/>
        <w:t>Spannungsversorgung des Funkmoduls</w:t>
      </w:r>
      <w:bookmarkEnd w:id="309"/>
      <w:bookmarkEnd w:id="310"/>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16"/>
                    <a:stretch>
                      <a:fillRect/>
                    </a:stretch>
                  </pic:blipFill>
                  <pic:spPr bwMode="auto">
                    <a:xfrm>
                      <a:off x="0" y="0"/>
                      <a:ext cx="5760720" cy="2190115"/>
                    </a:xfrm>
                    <a:prstGeom prst="rect">
                      <a:avLst/>
                    </a:prstGeom>
                  </pic:spPr>
                </pic:pic>
              </a:graphicData>
            </a:graphic>
          </wp:inline>
        </w:drawing>
      </w:r>
    </w:p>
    <w:p>
      <w:pPr>
        <w:pStyle w:val="Caption11"/>
        <w:jc w:val="center"/>
        <w:rPr/>
      </w:pPr>
      <w:bookmarkStart w:id="311" w:name="_Toc158469597"/>
      <w:r>
        <w:rPr/>
        <w:t xml:space="preserve">Abbildung </w:t>
      </w:r>
      <w:r>
        <w:rPr/>
        <w:fldChar w:fldCharType="begin"/>
      </w:r>
      <w:r>
        <w:rPr/>
        <w:instrText xml:space="preserve"> SEQ Abbildung \* ARABIC </w:instrText>
      </w:r>
      <w:r>
        <w:rPr/>
        <w:fldChar w:fldCharType="separate"/>
      </w:r>
      <w:r>
        <w:rPr/>
        <w:t>15</w:t>
      </w:r>
      <w:r>
        <w:rPr/>
        <w:fldChar w:fldCharType="end"/>
      </w:r>
      <w:r>
        <w:rPr/>
        <w:t xml:space="preserve"> 3,3V-Längsreglerschaltung</w:t>
      </w:r>
      <w:bookmarkEnd w:id="311"/>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312" w:name="__RefHeading___Toc10628_2196016390"/>
      <w:bookmarkStart w:id="313" w:name="_Toc158472196"/>
      <w:bookmarkEnd w:id="312"/>
      <w:r>
        <w:rPr/>
        <w:t>Spannungsschwankungen des NRF24L01</w:t>
      </w:r>
      <w:bookmarkEnd w:id="313"/>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rPr>
      </w:pPr>
      <w:r>
        <w:rPr>
          <w:color w:val="00B050"/>
        </w:rPr>
      </w:r>
    </w:p>
    <w:p>
      <w:pPr>
        <w:pStyle w:val="Normal"/>
        <w:keepNext w:val="true"/>
        <w:jc w:val="center"/>
        <w:rPr/>
      </w:pPr>
      <w:r>
        <w:rPr/>
        <w:drawing>
          <wp:inline distT="0" distB="0" distL="0" distR="0">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17"/>
                    <a:stretch>
                      <a:fillRect/>
                    </a:stretch>
                  </pic:blipFill>
                  <pic:spPr bwMode="auto">
                    <a:xfrm>
                      <a:off x="0" y="0"/>
                      <a:ext cx="5024755" cy="3017520"/>
                    </a:xfrm>
                    <a:prstGeom prst="rect">
                      <a:avLst/>
                    </a:prstGeom>
                  </pic:spPr>
                </pic:pic>
              </a:graphicData>
            </a:graphic>
          </wp:inline>
        </w:drawing>
      </w:r>
    </w:p>
    <w:p>
      <w:pPr>
        <w:pStyle w:val="Caption11"/>
        <w:jc w:val="center"/>
        <w:rPr/>
      </w:pPr>
      <w:bookmarkStart w:id="314" w:name="_Toc158469598"/>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Messung der Spannungsversorgung</w:t>
      </w:r>
      <w:bookmarkEnd w:id="314"/>
    </w:p>
    <w:p>
      <w:pPr>
        <w:pStyle w:val="Normal"/>
        <w:rPr/>
      </w:pPr>
      <w:r>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jc w:val="both"/>
        <w:rPr>
          <w:color w:val="00B050"/>
        </w:rPr>
      </w:pPr>
      <w:r>
        <w:rPr>
          <w:color w:val="00B050"/>
        </w:rPr>
      </w:r>
    </w:p>
    <w:p>
      <w:pPr>
        <w:pStyle w:val="Normal"/>
        <w:jc w:val="center"/>
        <w:rPr/>
      </w:pPr>
      <w:r>
        <w:rPr/>
        <w:drawing>
          <wp:inline distT="0" distB="0" distL="0" distR="0">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18"/>
                    <a:stretch>
                      <a:fillRect/>
                    </a:stretch>
                  </pic:blipFill>
                  <pic:spPr bwMode="auto">
                    <a:xfrm>
                      <a:off x="0" y="0"/>
                      <a:ext cx="5050155" cy="3032760"/>
                    </a:xfrm>
                    <a:prstGeom prst="rect">
                      <a:avLst/>
                    </a:prstGeom>
                  </pic:spPr>
                </pic:pic>
              </a:graphicData>
            </a:graphic>
          </wp:inline>
        </w:drawing>
      </w:r>
    </w:p>
    <w:p>
      <w:pPr>
        <w:pStyle w:val="Caption11"/>
        <w:jc w:val="center"/>
        <w:rPr/>
      </w:pPr>
      <w:bookmarkStart w:id="315" w:name="_Toc158469599"/>
      <w:r>
        <w:rPr/>
        <w:t xml:space="preserve">Abbildung </w:t>
      </w:r>
      <w:r>
        <w:rPr/>
        <w:fldChar w:fldCharType="begin"/>
      </w:r>
      <w:r>
        <w:rPr/>
        <w:instrText xml:space="preserve"> SEQ Abbildung \* ARABIC </w:instrText>
      </w:r>
      <w:r>
        <w:rPr/>
        <w:fldChar w:fldCharType="separate"/>
      </w:r>
      <w:r>
        <w:rPr/>
        <w:t>17</w:t>
      </w:r>
      <w:r>
        <w:rPr/>
        <w:fldChar w:fldCharType="end"/>
      </w:r>
      <w:r>
        <w:rPr/>
        <w:t xml:space="preserve"> NRF24L01 Messung der Spannungsversorgung mit C = 10µF Elko und Logiksignal</w:t>
      </w:r>
      <w:bookmarkEnd w:id="315"/>
    </w:p>
    <w:p>
      <w:pPr>
        <w:pStyle w:val="Normal"/>
        <w:rPr>
          <w:lang w:val="de-DE"/>
        </w:rPr>
      </w:pPr>
      <w:r>
        <w:rPr>
          <w:lang w:val="de-DE"/>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Normal"/>
        <w:rPr>
          <w:lang w:val="fr-FR"/>
        </w:rPr>
      </w:pPr>
      <w:r>
        <w:rPr>
          <w:lang w:val="fr-FR"/>
        </w:rPr>
      </w:r>
    </w:p>
    <w:p>
      <w:pPr>
        <w:pStyle w:val="Heading2"/>
        <w:rPr>
          <w:lang w:val="fr-FR"/>
        </w:rPr>
      </w:pPr>
      <w:bookmarkStart w:id="316" w:name="_Ref155700611"/>
      <w:bookmarkStart w:id="317" w:name="_Ref155700592"/>
      <w:bookmarkStart w:id="318" w:name="_Toc153538113"/>
      <w:bookmarkStart w:id="319" w:name="__RefHeading___Toc10630_2196016390"/>
      <w:bookmarkStart w:id="320" w:name="_Toc158472197"/>
      <w:bookmarkEnd w:id="319"/>
      <w:r>
        <w:rPr>
          <w:lang w:val="fr-FR"/>
        </w:rPr>
        <w:t>Komponenten des Roboters Revision A</w:t>
      </w:r>
      <w:bookmarkEnd w:id="316"/>
      <w:bookmarkEnd w:id="317"/>
      <w:bookmarkEnd w:id="318"/>
      <w:bookmarkEnd w:id="320"/>
    </w:p>
    <w:p>
      <w:pPr>
        <w:pStyle w:val="Normal"/>
        <w:rPr>
          <w:lang w:val="fr-FR"/>
        </w:rPr>
      </w:pPr>
      <w:r>
        <w:rPr>
          <w:lang w:val="fr-FR"/>
        </w:rPr>
      </w:r>
    </w:p>
    <w:p>
      <w:pPr>
        <w:pStyle w:val="Heading3"/>
        <w:ind w:hanging="720" w:left="1428"/>
        <w:rPr/>
      </w:pPr>
      <w:bookmarkStart w:id="321" w:name="__RefHeading___Toc10632_2196016390"/>
      <w:bookmarkStart w:id="322" w:name="_Toc158472198"/>
      <w:bookmarkStart w:id="323" w:name="_Toc153538114"/>
      <w:bookmarkStart w:id="324" w:name="_Ref151934875"/>
      <w:bookmarkStart w:id="325" w:name="_Toc151709266"/>
      <w:bookmarkEnd w:id="321"/>
      <w:r>
        <w:rPr/>
        <w:t>Motorshield</w:t>
      </w:r>
      <w:bookmarkEnd w:id="322"/>
      <w:bookmarkEnd w:id="323"/>
      <w:bookmarkEnd w:id="324"/>
      <w:bookmarkEnd w:id="325"/>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 xml:space="preserve">Da die </w:t>
      </w:r>
      <w:r>
        <w:rPr>
          <w:rFonts w:cs="Calibri" w:cstheme="minorHAnsi"/>
          <w:color w:val="00B050"/>
        </w:rPr>
        <w:t>Information</w:t>
      </w:r>
      <w:r>
        <w:rPr>
          <w:rFonts w:cs="Calibri Light" w:ascii="Calibri Light" w:hAnsi="Calibri Light" w:asciiTheme="majorHAnsi" w:cstheme="majorHAnsi" w:hAnsi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asciiTheme="majorHAnsi" w:cstheme="majorHAnsi" w:hAnsiTheme="majorHAnsi"/>
          <w:color w:val="00B050"/>
        </w:rPr>
      </w:pPr>
      <w:r>
        <w:rPr>
          <w:rFonts w:cs="Calibri Light" w:cstheme="majorHAnsi" w:ascii="Calibri Light" w:hAnsi="Calibri Light"/>
          <w:color w:val="00B050"/>
        </w:rPr>
      </w:r>
    </w:p>
    <w:p>
      <w:pPr>
        <w:pStyle w:val="Normal"/>
        <w:keepNext w:val="true"/>
        <w:jc w:val="center"/>
        <w:rPr/>
      </w:pPr>
      <w:r>
        <w:rPr/>
        <w:drawing>
          <wp:inline distT="0" distB="0" distL="0" distR="0">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19"/>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
        <w:jc w:val="center"/>
        <w:rPr/>
      </w:pPr>
      <w:bookmarkStart w:id="326" w:name="_Toc158469600"/>
      <w:r>
        <w:rPr/>
        <w:t xml:space="preserve">Abbildung </w:t>
      </w:r>
      <w:r>
        <w:rPr/>
        <w:fldChar w:fldCharType="begin"/>
      </w:r>
      <w:r>
        <w:rPr/>
        <w:instrText xml:space="preserve"> SEQ Abbildung \* ARABIC </w:instrText>
      </w:r>
      <w:r>
        <w:rPr/>
        <w:fldChar w:fldCharType="separate"/>
      </w:r>
      <w:r>
        <w:rPr/>
        <w:t>18</w:t>
      </w:r>
      <w:r>
        <w:rPr/>
        <w:fldChar w:fldCharType="end"/>
      </w:r>
      <w:r>
        <w:rPr/>
        <w:t xml:space="preserve"> Motorshield-Blockschaltbild</w:t>
      </w:r>
      <w:bookmarkEnd w:id="326"/>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pPr>
        <w:pStyle w:val="Normal"/>
        <w:jc w:val="both"/>
        <w:rPr>
          <w:rFonts w:ascii="Calibri Light" w:hAnsi="Calibri Light" w:cs="Calibri Light" w:asciiTheme="majorHAnsi" w:cstheme="majorHAnsi" w:hAnsiTheme="majorHAnsi"/>
        </w:rPr>
      </w:pPr>
      <w:r>
        <w:rPr>
          <w:rFonts w:cs="Calibri Light" w:cstheme="majorHAnsi" w:ascii="Calibri Light" w:hAnsi="Calibri Light"/>
        </w:rPr>
      </w:r>
    </w:p>
    <w:p>
      <w:pPr>
        <w:pStyle w:val="Normal"/>
        <w:jc w:val="both"/>
        <w:rPr>
          <w:rFonts w:ascii="Calibri Light" w:hAnsi="Calibri Light" w:cs="Calibri Light" w:asciiTheme="majorHAnsi" w:cstheme="majorHAnsi" w:hAnsiTheme="majorHAnsi"/>
        </w:rPr>
      </w:pPr>
      <w:r>
        <w:rPr>
          <w:rFonts w:cs="Calibri Light" w:cstheme="majorHAnsi" w:ascii="Calibri Light" w:hAnsi="Calibri Light"/>
        </w:rPr>
      </w:r>
    </w:p>
    <w:p>
      <w:pPr>
        <w:pStyle w:val="Heading3"/>
        <w:ind w:hanging="720" w:left="1428"/>
        <w:rPr/>
      </w:pPr>
      <w:bookmarkStart w:id="327" w:name="__RefHeading___Toc10634_2196016390"/>
      <w:bookmarkStart w:id="328" w:name="_Toc158472199"/>
      <w:bookmarkStart w:id="329" w:name="_Toc151709267"/>
      <w:bookmarkStart w:id="330" w:name="_Toc153538115"/>
      <w:bookmarkEnd w:id="327"/>
      <w:r>
        <w:rPr/>
        <w:t>H-Brücke</w:t>
      </w:r>
      <w:bookmarkEnd w:id="328"/>
      <w:bookmarkEnd w:id="329"/>
      <w:bookmarkEnd w:id="330"/>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0"/>
                    <a:stretch>
                      <a:fillRect/>
                    </a:stretch>
                  </pic:blipFill>
                  <pic:spPr bwMode="auto">
                    <a:xfrm>
                      <a:off x="0" y="0"/>
                      <a:ext cx="4353560" cy="2788920"/>
                    </a:xfrm>
                    <a:prstGeom prst="rect">
                      <a:avLst/>
                    </a:prstGeom>
                  </pic:spPr>
                </pic:pic>
              </a:graphicData>
            </a:graphic>
          </wp:inline>
        </w:drawing>
      </w:r>
    </w:p>
    <w:p>
      <w:pPr>
        <w:pStyle w:val="Caption11"/>
        <w:jc w:val="center"/>
        <w:rPr/>
      </w:pPr>
      <w:bookmarkStart w:id="331" w:name="_Toc158469601"/>
      <w:r>
        <w:rPr/>
        <w:t xml:space="preserve">Abbildung </w:t>
      </w:r>
      <w:r>
        <w:rPr/>
        <w:fldChar w:fldCharType="begin"/>
      </w:r>
      <w:r>
        <w:rPr/>
        <w:instrText xml:space="preserve"> SEQ Abbildung \* ARABIC </w:instrText>
      </w:r>
      <w:r>
        <w:rPr/>
        <w:fldChar w:fldCharType="separate"/>
      </w:r>
      <w:r>
        <w:rPr/>
        <w:t>19</w:t>
      </w:r>
      <w:r>
        <w:rPr/>
        <w:fldChar w:fldCharType="end"/>
      </w:r>
      <w:r>
        <w:rPr/>
        <w:t xml:space="preserve"> H-Brücke Schaltplan ( </w:t>
      </w:r>
      <w:hyperlink r:id="rId21">
        <w:r>
          <w:rPr>
            <w:rStyle w:val="Hyperlink"/>
          </w:rPr>
          <w:t>https://de.wikipedia.org/wiki/Vierquadrantensteller</w:t>
        </w:r>
      </w:hyperlink>
      <w:r>
        <w:rPr/>
        <w:t>)</w:t>
      </w:r>
      <w:bookmarkEnd w:id="331"/>
    </w:p>
    <w:p>
      <w:pPr>
        <w:pStyle w:val="Normal"/>
        <w:rPr/>
      </w:pPr>
      <w:r>
        <w:rPr/>
      </w:r>
    </w:p>
    <w:p>
      <w:pPr>
        <w:pStyle w:val="Normal"/>
        <w:jc w:val="both"/>
        <w:rPr>
          <w:rFonts w:ascii="Calibri Light" w:hAnsi="Calibri Light" w:cs="Calibri Light" w:asciiTheme="majorHAnsi" w:cstheme="majorHAnsi" w:hAnsiTheme="majorHAnsi"/>
          <w:color w:val="00B050"/>
        </w:rPr>
      </w:pPr>
      <w:r>
        <w:rPr>
          <w:rFonts w:cs="Calibri Light" w:ascii="Calibri Light" w:hAnsi="Calibri Light" w:asciiTheme="majorHAnsi" w:cstheme="majorHAnsi" w:hAnsi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Heading3"/>
        <w:ind w:hanging="720" w:left="1428"/>
        <w:rPr>
          <w:lang w:val="en-US"/>
        </w:rPr>
      </w:pPr>
      <w:bookmarkStart w:id="332" w:name="__RefHeading___Toc10636_2196016390"/>
      <w:bookmarkStart w:id="333" w:name="_Toc153538116"/>
      <w:bookmarkStart w:id="334" w:name="_Toc158472200"/>
      <w:bookmarkEnd w:id="332"/>
      <w:bookmarkEnd w:id="333"/>
      <w:r>
        <w:rPr>
          <w:lang w:val="en-US"/>
        </w:rPr>
        <w:t>Logik-Pegel-Wandler</w:t>
      </w:r>
      <w:bookmarkEnd w:id="334"/>
      <w:r>
        <w:rPr>
          <w:lang w:val="en-US"/>
        </w:rPr>
        <w:t xml:space="preserve"> </w:t>
      </w:r>
    </w:p>
    <w:p>
      <w:pPr>
        <w:pStyle w:val="Normal"/>
        <w:rPr/>
      </w:pPr>
      <w:r>
        <w:rPr/>
      </w:r>
    </w:p>
    <w:p>
      <w:pPr>
        <w:pStyle w:val="Normal"/>
        <w:jc w:val="both"/>
        <w:rPr>
          <w:color w:val="00B050"/>
        </w:rPr>
      </w:pPr>
      <w:r>
        <w:drawing>
          <wp:anchor behindDoc="0" distT="0" distB="0" distL="114300" distR="114300" simplePos="0" locked="0" layoutInCell="0" allowOverlap="1" relativeHeight="45">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22"/>
                    <a:stretch>
                      <a:fillRect/>
                    </a:stretch>
                  </pic:blipFill>
                  <pic:spPr bwMode="auto">
                    <a:xfrm>
                      <a:off x="0" y="0"/>
                      <a:ext cx="2473960" cy="2473960"/>
                    </a:xfrm>
                    <a:prstGeom prst="rect">
                      <a:avLst/>
                    </a:prstGeom>
                  </pic:spPr>
                </pic:pic>
              </a:graphicData>
            </a:graphic>
          </wp:anchor>
        </w:drawing>
        <mc:AlternateContent>
          <mc:Choice Requires="wps">
            <w:drawing>
              <wp:anchor behindDoc="0" distT="0" distB="4445" distL="114300" distR="114935" simplePos="0" locked="0" layoutInCell="0" allowOverlap="1" relativeHeight="64" wp14:anchorId="2A02F7A4">
                <wp:simplePos x="0" y="0"/>
                <wp:positionH relativeFrom="column">
                  <wp:posOffset>22860</wp:posOffset>
                </wp:positionH>
                <wp:positionV relativeFrom="paragraph">
                  <wp:posOffset>2762885</wp:posOffset>
                </wp:positionV>
                <wp:extent cx="2448560" cy="445770"/>
                <wp:effectExtent l="0" t="0" r="635" b="4445"/>
                <wp:wrapSquare wrapText="bothSides"/>
                <wp:docPr id="27" name="Text Box 12"/>
                <a:graphic xmlns:a="http://schemas.openxmlformats.org/drawingml/2006/main">
                  <a:graphicData uri="http://schemas.microsoft.com/office/word/2010/wordprocessingShape">
                    <wps:wsp>
                      <wps:cNvSpPr/>
                      <wps:spPr>
                        <a:xfrm>
                          <a:off x="0" y="0"/>
                          <a:ext cx="2448720" cy="445680"/>
                        </a:xfrm>
                        <a:prstGeom prst="rect">
                          <a:avLst/>
                        </a:prstGeom>
                        <a:solidFill>
                          <a:srgbClr val="ffffff"/>
                        </a:solidFill>
                        <a:ln w="0">
                          <a:noFill/>
                        </a:ln>
                      </wps:spPr>
                      <wps:style>
                        <a:lnRef idx="0"/>
                        <a:fillRef idx="0"/>
                        <a:effectRef idx="0"/>
                        <a:fontRef idx="minor"/>
                      </wps:style>
                      <wps:txbx>
                        <w:txbxContent>
                          <w:p>
                            <w:pPr>
                              <w:pStyle w:val="Caption1"/>
                              <w:spacing w:before="120" w:after="120"/>
                              <w:rPr>
                                <w:szCs w:val="18"/>
                              </w:rPr>
                            </w:pPr>
                            <w:bookmarkStart w:id="335"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35"/>
                          </w:p>
                        </w:txbxContent>
                      </wps:txbx>
                      <wps:bodyPr lIns="0" rIns="0" tIns="0" bIns="0" anchor="t" upright="1">
                        <a:noAutofit/>
                      </wps:bodyPr>
                    </wps:wsp>
                  </a:graphicData>
                </a:graphic>
              </wp:anchor>
            </w:drawing>
          </mc:Choice>
          <mc:Fallback>
            <w:pict>
              <v:rect id="shape_0" ID="Text Box 12" path="m0,0l-2147483645,0l-2147483645,-2147483646l0,-2147483646xe" fillcolor="white" stroked="f" o:allowincell="f" style="position:absolute;margin-left:1.8pt;margin-top:217.55pt;width:192.75pt;height:35.05pt;mso-wrap-style:square;v-text-anchor:top" wp14:anchorId="2A02F7A4">
                <v:fill o:detectmouseclick="t" type="solid" color2="black"/>
                <v:stroke color="#3465a4" joinstyle="round" endcap="flat"/>
                <v:textbox>
                  <w:txbxContent>
                    <w:p>
                      <w:pPr>
                        <w:pStyle w:val="Caption1"/>
                        <w:spacing w:before="120" w:after="120"/>
                        <w:rPr>
                          <w:szCs w:val="18"/>
                        </w:rPr>
                      </w:pPr>
                      <w:bookmarkStart w:id="336"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36"/>
                    </w:p>
                  </w:txbxContent>
                </v:textbox>
                <w10:wrap type="square"/>
              </v:rect>
            </w:pict>
          </mc:Fallback>
        </mc:AlternateConten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pPr>
        <w:pStyle w:val="Normal"/>
        <w:rPr/>
      </w:pPr>
      <w:r>
        <w:rPr/>
      </w:r>
      <w:r>
        <w:br w:type="page"/>
      </w:r>
    </w:p>
    <w:p>
      <w:pPr>
        <w:pStyle w:val="Normal"/>
        <w:spacing w:before="0" w:after="0"/>
        <w:jc w:val="both"/>
        <w:rPr>
          <w:color w:val="00B050"/>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23"/>
                    <a:stretch>
                      <a:fillRect/>
                    </a:stretch>
                  </pic:blipFill>
                  <pic:spPr bwMode="auto">
                    <a:xfrm>
                      <a:off x="0" y="0"/>
                      <a:ext cx="2982595" cy="2617470"/>
                    </a:xfrm>
                    <a:prstGeom prst="rect">
                      <a:avLst/>
                    </a:prstGeom>
                  </pic:spPr>
                </pic:pic>
              </a:graphicData>
            </a:graphic>
          </wp:inline>
        </w:drawing>
      </w:r>
    </w:p>
    <w:p>
      <w:pPr>
        <w:pStyle w:val="Caption1"/>
        <w:jc w:val="center"/>
        <w:rPr>
          <w:szCs w:val="18"/>
        </w:rPr>
      </w:pPr>
      <w:bookmarkStart w:id="337"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37"/>
    </w:p>
    <w:p>
      <w:pPr>
        <w:pStyle w:val="Caption1"/>
        <w:jc w:val="center"/>
        <w:rPr>
          <w:szCs w:val="18"/>
          <w:lang w:val="en-US"/>
        </w:rPr>
      </w:pPr>
      <w:r>
        <w:rPr>
          <w:szCs w:val="18"/>
          <w:lang w:val="en-US"/>
        </w:rPr>
        <w:t>utorials/bi-directional-logic-level-converter-hookup-guide/all)</w:t>
      </w:r>
    </w:p>
    <w:p>
      <w:pPr>
        <w:pStyle w:val="Caption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bookmarkStart w:id="338" w:name="_Toc153538116"/>
      <w:bookmarkStart w:id="339" w:name="_Toc153538116"/>
      <w:bookmarkEnd w:id="339"/>
      <w:r>
        <w:br w:type="page"/>
      </w:r>
    </w:p>
    <w:p>
      <w:pPr>
        <w:pStyle w:val="Normal"/>
        <w:spacing w:before="0" w:after="0"/>
        <w:jc w:val="both"/>
        <w:rPr>
          <w:color w:val="00B050"/>
          <w:lang w:val="de-DE"/>
        </w:rPr>
      </w:pPr>
      <w:r>
        <w:rPr>
          <w:color w:val="00B050"/>
          <w:lang w:val="de-DE"/>
        </w:rPr>
      </w:r>
    </w:p>
    <w:p>
      <w:pPr>
        <w:pStyle w:val="Heading3"/>
        <w:spacing w:before="0" w:after="0"/>
        <w:ind w:hanging="720" w:left="1428"/>
        <w:rPr>
          <w:lang w:val="en-US"/>
        </w:rPr>
      </w:pPr>
      <w:bookmarkStart w:id="340" w:name="__RefHeading___Toc10638_2196016390"/>
      <w:bookmarkStart w:id="341" w:name="_Toc158472201"/>
      <w:bookmarkStart w:id="342" w:name="_Toc153538117"/>
      <w:bookmarkEnd w:id="340"/>
      <w:r>
        <w:rPr>
          <w:lang w:val="en-US"/>
        </w:rPr>
        <w:t>Serial Peripheral Interface Bus</w:t>
      </w:r>
      <w:bookmarkEnd w:id="341"/>
      <w:bookmarkEnd w:id="342"/>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4764405" cy="2478405"/>
                    </a:xfrm>
                    <a:prstGeom prst="rect">
                      <a:avLst/>
                    </a:prstGeom>
                  </pic:spPr>
                </pic:pic>
              </a:graphicData>
            </a:graphic>
          </wp:inline>
        </w:drawing>
      </w:r>
    </w:p>
    <w:p>
      <w:pPr>
        <w:pStyle w:val="Caption11"/>
        <w:jc w:val="center"/>
        <w:rPr/>
      </w:pPr>
      <w:bookmarkStart w:id="343" w:name="_Toc158469604"/>
      <w:r>
        <w:rPr/>
        <w:t xml:space="preserve">Abbildung </w:t>
      </w:r>
      <w:r>
        <w:rPr/>
        <w:fldChar w:fldCharType="begin"/>
      </w:r>
      <w:r>
        <w:rPr/>
        <w:instrText xml:space="preserve"> SEQ Abbildung \* ARABIC </w:instrText>
      </w:r>
      <w:r>
        <w:rPr/>
        <w:fldChar w:fldCharType="separate"/>
      </w:r>
      <w:r>
        <w:rPr/>
        <w:t>22</w:t>
      </w:r>
      <w:r>
        <w:rPr/>
        <w:fldChar w:fldCharType="end"/>
      </w:r>
      <w:r>
        <w:rPr/>
        <w:t xml:space="preserve"> SPI-Bus (</w:t>
      </w:r>
      <w:hyperlink r:id="rId25">
        <w:r>
          <w:rPr>
            <w:rStyle w:val="Hyperlink"/>
          </w:rPr>
          <w:t>https://www.rc-modellbau-portal.de/index.php?threads/spi-schnittstelle-beim-arduino-co.6994/</w:t>
        </w:r>
      </w:hyperlink>
      <w:r>
        <w:rPr/>
        <w:t>)</w:t>
      </w:r>
      <w:bookmarkEnd w:id="343"/>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26"/>
                    <a:stretch>
                      <a:fillRect/>
                    </a:stretch>
                  </pic:blipFill>
                  <pic:spPr bwMode="auto">
                    <a:xfrm>
                      <a:off x="0" y="0"/>
                      <a:ext cx="5760720" cy="1119505"/>
                    </a:xfrm>
                    <a:prstGeom prst="rect">
                      <a:avLst/>
                    </a:prstGeom>
                  </pic:spPr>
                </pic:pic>
              </a:graphicData>
            </a:graphic>
          </wp:inline>
        </w:drawing>
      </w:r>
    </w:p>
    <w:p>
      <w:pPr>
        <w:pStyle w:val="Caption11"/>
        <w:jc w:val="center"/>
        <w:rPr/>
      </w:pPr>
      <w:bookmarkStart w:id="344" w:name="_Toc158469605"/>
      <w:r>
        <w:rPr/>
        <w:t xml:space="preserve">Abbildung </w:t>
      </w:r>
      <w:r>
        <w:rPr/>
        <w:fldChar w:fldCharType="begin"/>
      </w:r>
      <w:r>
        <w:rPr/>
        <w:instrText xml:space="preserve"> SEQ Abbildung \* ARABIC </w:instrText>
      </w:r>
      <w:r>
        <w:rPr/>
        <w:fldChar w:fldCharType="separate"/>
      </w:r>
      <w:r>
        <w:rPr/>
        <w:t>23</w:t>
      </w:r>
      <w:r>
        <w:rPr/>
        <w:fldChar w:fldCharType="end"/>
      </w:r>
      <w:r>
        <w:rPr/>
        <w:t xml:space="preserve"> SPI-Bus CLK-Konfiguration (</w:t>
      </w:r>
      <w:hyperlink r:id="rId27">
        <w:r>
          <w:rPr>
            <w:rStyle w:val="Hyperlink"/>
          </w:rPr>
          <w:t>https://edistechlab.com/wp-content/uploads/2020/11/Screenshot-2020-11-22-at-09.37.57.png</w:t>
        </w:r>
      </w:hyperlink>
      <w:r>
        <w:rPr/>
        <w:t>)</w:t>
      </w:r>
      <w:bookmarkEnd w:id="344"/>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28"/>
                    <a:stretch>
                      <a:fillRect/>
                    </a:stretch>
                  </pic:blipFill>
                  <pic:spPr bwMode="auto">
                    <a:xfrm>
                      <a:off x="0" y="0"/>
                      <a:ext cx="5760720" cy="2319020"/>
                    </a:xfrm>
                    <a:prstGeom prst="rect">
                      <a:avLst/>
                    </a:prstGeom>
                  </pic:spPr>
                </pic:pic>
              </a:graphicData>
            </a:graphic>
          </wp:inline>
        </w:drawing>
      </w:r>
    </w:p>
    <w:p>
      <w:pPr>
        <w:pStyle w:val="Caption11"/>
        <w:jc w:val="center"/>
        <w:rPr/>
      </w:pPr>
      <w:bookmarkStart w:id="345" w:name="_Toc158469606"/>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Kommunikation (https://edistechlab.com/wie-funktioniert-spi/?v=fa868488740a)</w:t>
      </w:r>
      <w:bookmarkEnd w:id="345"/>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46" w:name="_Toc153538119"/>
    </w:p>
    <w:p>
      <w:pPr>
        <w:pStyle w:val="Heading3"/>
        <w:ind w:hanging="720" w:left="1428"/>
        <w:rPr/>
      </w:pPr>
      <w:bookmarkStart w:id="347" w:name="__RefHeading___Toc10640_2196016390"/>
      <w:bookmarkStart w:id="348" w:name="_Toc158472202"/>
      <w:bookmarkEnd w:id="347"/>
      <w:r>
        <w:rPr/>
        <w:t>Pierce-Oszillator</w:t>
      </w:r>
      <w:bookmarkEnd w:id="346"/>
      <w:bookmarkEnd w:id="348"/>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29"/>
                    <a:stretch>
                      <a:fillRect/>
                    </a:stretch>
                  </pic:blipFill>
                  <pic:spPr bwMode="auto">
                    <a:xfrm>
                      <a:off x="0" y="0"/>
                      <a:ext cx="2668270" cy="2324100"/>
                    </a:xfrm>
                    <a:prstGeom prst="rect">
                      <a:avLst/>
                    </a:prstGeom>
                  </pic:spPr>
                </pic:pic>
              </a:graphicData>
            </a:graphic>
          </wp:inline>
        </w:drawing>
      </w:r>
    </w:p>
    <w:p>
      <w:pPr>
        <w:pStyle w:val="Caption11"/>
        <w:jc w:val="center"/>
        <w:rPr/>
      </w:pPr>
      <w:bookmarkStart w:id="349" w:name="_Toc158469607"/>
      <w:r>
        <w:rPr/>
        <w:t xml:space="preserve">Abbildung </w:t>
      </w:r>
      <w:r>
        <w:rPr/>
        <w:fldChar w:fldCharType="begin"/>
      </w:r>
      <w:r>
        <w:rPr/>
        <w:instrText xml:space="preserve"> SEQ Abbildung \* ARABIC </w:instrText>
      </w:r>
      <w:r>
        <w:rPr/>
        <w:fldChar w:fldCharType="separate"/>
      </w:r>
      <w:r>
        <w:rPr/>
        <w:t>25</w:t>
      </w:r>
      <w:r>
        <w:rPr/>
        <w:fldChar w:fldCharType="end"/>
      </w:r>
      <w:r>
        <w:rPr/>
        <w:t xml:space="preserve"> Schaltplan Pierce-Oszillator (</w:t>
      </w:r>
      <w:hyperlink r:id="rId30">
        <w:r>
          <w:rPr>
            <w:rStyle w:val="Hyperlink"/>
          </w:rPr>
          <w:t>https://de.wikipedia.org/wiki/Quarzoszillator</w:t>
        </w:r>
      </w:hyperlink>
      <w:r>
        <w:rPr/>
        <w:t>)</w:t>
      </w:r>
      <w:bookmarkEnd w:id="349"/>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1"/>
                    <a:stretch>
                      <a:fillRect/>
                    </a:stretch>
                  </pic:blipFill>
                  <pic:spPr bwMode="auto">
                    <a:xfrm>
                      <a:off x="0" y="0"/>
                      <a:ext cx="3234690" cy="1899920"/>
                    </a:xfrm>
                    <a:prstGeom prst="rect">
                      <a:avLst/>
                    </a:prstGeom>
                  </pic:spPr>
                </pic:pic>
              </a:graphicData>
            </a:graphic>
          </wp:inline>
        </w:drawing>
      </w:r>
    </w:p>
    <w:p>
      <w:pPr>
        <w:pStyle w:val="Caption11"/>
        <w:jc w:val="center"/>
        <w:rPr/>
      </w:pPr>
      <w:bookmarkStart w:id="350" w:name="_Toc158469608"/>
      <w:r>
        <w:rPr/>
        <w:t xml:space="preserve">Abbildung </w:t>
      </w:r>
      <w:r>
        <w:rPr/>
        <w:fldChar w:fldCharType="begin"/>
      </w:r>
      <w:r>
        <w:rPr/>
        <w:instrText xml:space="preserve"> SEQ Abbildung \* ARABIC </w:instrText>
      </w:r>
      <w:r>
        <w:rPr/>
        <w:fldChar w:fldCharType="separate"/>
      </w:r>
      <w:r>
        <w:rPr/>
        <w:t>26</w:t>
      </w:r>
      <w:r>
        <w:rPr/>
        <w:fldChar w:fldCharType="end"/>
      </w:r>
      <w:r>
        <w:rPr/>
        <w:t xml:space="preserve"> Oszillatorschaltung beim ATMEGA2560</w:t>
      </w:r>
      <w:bookmarkEnd w:id="350"/>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rPr/>
      </w:pPr>
      <w:r>
        <w:rPr/>
      </w:r>
    </w:p>
    <w:p>
      <w:pPr>
        <w:pStyle w:val="Normal"/>
        <w:rPr/>
      </w:pPr>
      <w:r>
        <w:rPr/>
      </w:r>
      <w:r>
        <w:br w:type="page"/>
      </w:r>
    </w:p>
    <w:p>
      <w:pPr>
        <w:pStyle w:val="Heading2"/>
        <w:spacing w:before="0" w:after="0"/>
        <w:rPr/>
      </w:pPr>
      <w:bookmarkStart w:id="351" w:name="__RefHeading___Toc10642_2196016390"/>
      <w:bookmarkStart w:id="352" w:name="_Toc158472203"/>
      <w:bookmarkStart w:id="353" w:name="_Toc153538120"/>
      <w:bookmarkStart w:id="354" w:name="_Ref155706934"/>
      <w:bookmarkStart w:id="355" w:name="_Ref155706940"/>
      <w:bookmarkEnd w:id="351"/>
      <w:r>
        <w:rPr/>
        <w:t>Hardware-Design Roboter Revision B</w:t>
      </w:r>
      <w:bookmarkEnd w:id="352"/>
      <w:bookmarkEnd w:id="353"/>
      <w:bookmarkEnd w:id="354"/>
      <w:bookmarkEnd w:id="355"/>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rPr/>
      </w:pPr>
      <w:r>
        <w:rPr/>
        <mc:AlternateContent>
          <mc:Choice Requires="wps">
            <w:drawing>
              <wp:anchor behindDoc="0" distT="0" distB="635" distL="114300" distR="114300" simplePos="0" locked="0" layoutInCell="0" allowOverlap="1" relativeHeight="54" wp14:anchorId="1CFEEE60">
                <wp:simplePos x="0" y="0"/>
                <wp:positionH relativeFrom="margin">
                  <wp:align>center</wp:align>
                </wp:positionH>
                <wp:positionV relativeFrom="paragraph">
                  <wp:posOffset>4207510</wp:posOffset>
                </wp:positionV>
                <wp:extent cx="7414260" cy="138430"/>
                <wp:effectExtent l="0" t="0" r="0" b="0"/>
                <wp:wrapSquare wrapText="bothSides"/>
                <wp:docPr id="34" name="Rechteck 3"/>
                <a:graphic xmlns:a="http://schemas.openxmlformats.org/drawingml/2006/main">
                  <a:graphicData uri="http://schemas.microsoft.com/office/word/2010/wordprocessingShape">
                    <wps:wsp>
                      <wps:cNvSpPr/>
                      <wps:spPr>
                        <a:xfrm>
                          <a:off x="0" y="0"/>
                          <a:ext cx="7414200" cy="138600"/>
                        </a:xfrm>
                        <a:prstGeom prst="rect">
                          <a:avLst/>
                        </a:prstGeom>
                        <a:solidFill>
                          <a:srgbClr val="ffffff"/>
                        </a:solidFill>
                        <a:ln w="0">
                          <a:noFill/>
                        </a:ln>
                      </wps:spPr>
                      <wps:style>
                        <a:lnRef idx="0"/>
                        <a:fillRef idx="0"/>
                        <a:effectRef idx="0"/>
                        <a:fontRef idx="minor"/>
                      </wps:style>
                      <wps:txbx>
                        <w:txbxContent>
                          <w:p>
                            <w:pPr>
                              <w:pStyle w:val="Caption11"/>
                              <w:spacing w:before="0" w:after="200"/>
                              <w:jc w:val="center"/>
                              <w:rPr>
                                <w:sz w:val="24"/>
                                <w:szCs w:val="24"/>
                              </w:rPr>
                            </w:pPr>
                            <w:bookmarkStart w:id="356" w:name="_Toc158469609"/>
                            <w:r>
                              <w:rPr/>
                              <w:t xml:space="preserve">Abbildung </w:t>
                            </w:r>
                            <w:r>
                              <w:rPr/>
                              <w:fldChar w:fldCharType="begin"/>
                            </w:r>
                            <w:r>
                              <w:rPr/>
                              <w:instrText xml:space="preserve"> SEQ Abbildung \* ARABIC </w:instrText>
                            </w:r>
                            <w:r>
                              <w:rPr/>
                              <w:fldChar w:fldCharType="separate"/>
                            </w:r>
                            <w:r>
                              <w:rPr/>
                              <w:t>27</w:t>
                            </w:r>
                            <w:r>
                              <w:rPr/>
                              <w:fldChar w:fldCharType="end"/>
                            </w:r>
                            <w:r>
                              <w:rPr/>
                              <w:t xml:space="preserve"> Blockschaltbild von Roboter Rev B V1.00</w:t>
                            </w:r>
                            <w:bookmarkEnd w:id="356"/>
                          </w:p>
                        </w:txbxContent>
                      </wps:txbx>
                      <wps:bodyPr lIns="0" rIns="0" tIns="0" bIns="0" anchor="t">
                        <a:prstTxWarp prst="textNoShape"/>
                        <a:spAutoFit/>
                      </wps:bodyPr>
                    </wps:wsp>
                  </a:graphicData>
                </a:graphic>
              </wp:anchor>
            </w:drawing>
          </mc:Choice>
          <mc:Fallback>
            <w:pict>
              <v:rect id="shape_0" ID="Rechteck 3" path="m0,0l-2147483645,0l-2147483645,-2147483646l0,-2147483646xe" fillcolor="white" stroked="f" o:allowincell="f" style="position:absolute;margin-left:-65.1pt;margin-top:331.3pt;width:583.75pt;height:10.85pt;mso-wrap-style:square;v-text-anchor:top;mso-position-horizontal:center;mso-position-horizontal-relative:margin" wp14:anchorId="1CFEEE60">
                <v:fill o:detectmouseclick="t" type="solid" color2="black"/>
                <v:stroke color="#3465a4" joinstyle="round" endcap="flat"/>
                <v:textbox>
                  <w:txbxContent>
                    <w:p>
                      <w:pPr>
                        <w:pStyle w:val="Caption11"/>
                        <w:spacing w:before="0" w:after="200"/>
                        <w:jc w:val="center"/>
                        <w:rPr>
                          <w:sz w:val="24"/>
                          <w:szCs w:val="24"/>
                        </w:rPr>
                      </w:pPr>
                      <w:bookmarkStart w:id="357" w:name="_Toc158469609"/>
                      <w:r>
                        <w:rPr/>
                        <w:t xml:space="preserve">Abbildung </w:t>
                      </w:r>
                      <w:r>
                        <w:rPr/>
                        <w:fldChar w:fldCharType="begin"/>
                      </w:r>
                      <w:r>
                        <w:rPr/>
                        <w:instrText xml:space="preserve"> SEQ Abbildung \* ARABIC </w:instrText>
                      </w:r>
                      <w:r>
                        <w:rPr/>
                        <w:fldChar w:fldCharType="separate"/>
                      </w:r>
                      <w:r>
                        <w:rPr/>
                        <w:t>27</w:t>
                      </w:r>
                      <w:r>
                        <w:rPr/>
                        <w:fldChar w:fldCharType="end"/>
                      </w:r>
                      <w:r>
                        <w:rPr/>
                        <w:t xml:space="preserve"> Blockschaltbild von Roboter Rev B V1.00</w:t>
                      </w:r>
                      <w:bookmarkEnd w:id="357"/>
                    </w:p>
                  </w:txbxContent>
                </v:textbox>
                <w10:wrap type="square"/>
              </v:rect>
            </w:pict>
          </mc:Fallback>
        </mc:AlternateContent>
        <w:drawing>
          <wp:inline distT="0" distB="0" distL="0" distR="0">
            <wp:extent cx="6129655" cy="4166870"/>
            <wp:effectExtent l="0" t="0" r="0" b="0"/>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32"/>
                    <a:stretch>
                      <a:fillRect/>
                    </a:stretch>
                  </pic:blipFill>
                  <pic:spPr bwMode="auto">
                    <a:xfrm>
                      <a:off x="0" y="0"/>
                      <a:ext cx="6129655" cy="4166870"/>
                    </a:xfrm>
                    <a:prstGeom prst="rect">
                      <a:avLst/>
                    </a:prstGeom>
                  </pic:spPr>
                </pic:pic>
              </a:graphicData>
            </a:graphic>
          </wp:inline>
        </w:drawing>
      </w:r>
    </w:p>
    <w:p>
      <w:pPr>
        <w:pStyle w:val="Normal"/>
        <w:rPr/>
      </w:pPr>
      <w:r>
        <w:rPr/>
      </w:r>
    </w:p>
    <w:p>
      <w:pPr>
        <w:pStyle w:val="Normal"/>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pPr>
        <w:pStyle w:val="Normal"/>
        <w:jc w:val="both"/>
        <w:rPr>
          <w:color w:val="00B050"/>
        </w:rPr>
      </w:pPr>
      <w:r>
        <w:rPr>
          <w:color w:val="00B050"/>
        </w:rPr>
      </w:r>
    </w:p>
    <w:p>
      <w:pPr>
        <w:pStyle w:val="Heading3"/>
        <w:ind w:hanging="720" w:left="1428"/>
        <w:jc w:val="both"/>
        <w:rPr/>
      </w:pPr>
      <w:bookmarkStart w:id="358" w:name="__RefHeading___Toc10644_2196016390"/>
      <w:bookmarkStart w:id="359" w:name="_Toc158472204"/>
      <w:bookmarkEnd w:id="358"/>
      <w:r>
        <w:rPr/>
        <w:t>Roboter Revision B V1.00 PCB</w:t>
      </w:r>
      <w:bookmarkEnd w:id="359"/>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33"/>
                    <a:stretch>
                      <a:fillRect/>
                    </a:stretch>
                  </pic:blipFill>
                  <pic:spPr bwMode="auto">
                    <a:xfrm>
                      <a:off x="0" y="0"/>
                      <a:ext cx="5760720" cy="5299710"/>
                    </a:xfrm>
                    <a:prstGeom prst="rect">
                      <a:avLst/>
                    </a:prstGeom>
                  </pic:spPr>
                </pic:pic>
              </a:graphicData>
            </a:graphic>
          </wp:inline>
        </w:drawing>
      </w:r>
    </w:p>
    <w:p>
      <w:pPr>
        <w:pStyle w:val="Caption11"/>
        <w:jc w:val="center"/>
        <w:rPr/>
      </w:pPr>
      <w:bookmarkStart w:id="360" w:name="_Toc158469610"/>
      <w:r>
        <w:rPr/>
        <w:t xml:space="preserve">Abbildung </w:t>
      </w:r>
      <w:r>
        <w:rPr/>
        <w:fldChar w:fldCharType="begin"/>
      </w:r>
      <w:r>
        <w:rPr/>
        <w:instrText xml:space="preserve"> SEQ Abbildung \* ARABIC </w:instrText>
      </w:r>
      <w:r>
        <w:rPr/>
        <w:fldChar w:fldCharType="separate"/>
      </w:r>
      <w:r>
        <w:rPr/>
        <w:t>28</w:t>
      </w:r>
      <w:r>
        <w:rPr/>
        <w:fldChar w:fldCharType="end"/>
      </w:r>
      <w:r>
        <w:rPr/>
        <w:t xml:space="preserve"> Roboter Rev B V1.00 PCB</w:t>
      </w:r>
      <w:bookmarkEnd w:id="360"/>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61" w:name="__RefHeading___Toc10646_2196016390"/>
      <w:bookmarkStart w:id="362" w:name="_Toc158472205"/>
      <w:bookmarkEnd w:id="361"/>
      <w:r>
        <w:rPr/>
        <w:t>Roboter Revision B V1.00 Erkenntnisse</w:t>
      </w:r>
      <w:bookmarkEnd w:id="362"/>
    </w:p>
    <w:p>
      <w:pPr>
        <w:pStyle w:val="Normal"/>
        <w:rPr/>
      </w:pPr>
      <w:r>
        <w:rPr/>
      </w:r>
    </w:p>
    <w:p>
      <w:pPr>
        <w:pStyle w:val="Normal"/>
        <w:rPr/>
      </w:pPr>
      <w:r>
        <w:rPr/>
        <w:t xml:space="preserve">Noch nicht da </w:t>
      </w:r>
      <w:r>
        <w:rPr>
          <w:rFonts w:eastAsia="Segoe UI Emoji" w:cs="Segoe UI Emoji" w:ascii="Segoe UI Emoji" w:hAnsi="Segoe UI Emoji"/>
        </w:rPr>
        <w:t>☹</w:t>
      </w:r>
      <w:r>
        <w:rPr/>
        <w:t xml:space="preserve"> </w:t>
      </w:r>
    </w:p>
    <w:p>
      <w:pPr>
        <w:pStyle w:val="Normal"/>
        <w:rPr/>
      </w:pPr>
      <w:r>
        <w:rPr/>
      </w:r>
    </w:p>
    <w:p>
      <w:pPr>
        <w:pStyle w:val="Normal"/>
        <w:rPr/>
      </w:pPr>
      <w:r>
        <w:rPr/>
      </w:r>
    </w:p>
    <w:p>
      <w:pPr>
        <w:pStyle w:val="Heading2"/>
        <w:rPr>
          <w:color w:val="00B050"/>
        </w:rPr>
      </w:pPr>
      <w:bookmarkStart w:id="363" w:name="__RefHeading___Toc10648_2196016390"/>
      <w:bookmarkStart w:id="364" w:name="_Toc158472206"/>
      <w:bookmarkStart w:id="365" w:name="_Toc153538121"/>
      <w:bookmarkEnd w:id="363"/>
      <w:r>
        <w:rPr>
          <w:color w:val="00B050"/>
        </w:rPr>
        <w:t xml:space="preserve">Komponenten des Roboters Revision </w:t>
      </w:r>
      <w:bookmarkEnd w:id="365"/>
      <w:r>
        <w:rPr>
          <w:color w:val="00B050"/>
        </w:rPr>
        <w:t>B</w:t>
      </w:r>
      <w:bookmarkEnd w:id="364"/>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7.4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Funkmodul NRF24L01</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color w:val="00B050"/>
        </w:rPr>
      </w:pPr>
      <w:bookmarkStart w:id="366" w:name="__RefHeading___Toc10650_2196016390"/>
      <w:bookmarkStart w:id="367" w:name="_Toc158472207"/>
      <w:bookmarkEnd w:id="366"/>
      <w:r>
        <w:rPr>
          <w:color w:val="00B050"/>
        </w:rPr>
        <w:t>I</w:t>
      </w:r>
      <w:r>
        <w:rPr>
          <w:color w:val="00B050"/>
          <w:vertAlign w:val="superscript"/>
        </w:rPr>
        <w:t>2</w:t>
      </w:r>
      <w:r>
        <w:rPr>
          <w:color w:val="00B050"/>
        </w:rPr>
        <w:t>C-Bus</w:t>
      </w:r>
      <w:bookmarkEnd w:id="367"/>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34"/>
                    <a:stretch>
                      <a:fillRect/>
                    </a:stretch>
                  </pic:blipFill>
                  <pic:spPr bwMode="auto">
                    <a:xfrm>
                      <a:off x="0" y="0"/>
                      <a:ext cx="4523740" cy="2727325"/>
                    </a:xfrm>
                    <a:prstGeom prst="rect">
                      <a:avLst/>
                    </a:prstGeom>
                  </pic:spPr>
                </pic:pic>
              </a:graphicData>
            </a:graphic>
          </wp:inline>
        </w:drawing>
      </w:r>
    </w:p>
    <w:p>
      <w:pPr>
        <w:pStyle w:val="Caption1"/>
        <w:jc w:val="center"/>
        <w:rPr>
          <w:color w:val="00B050"/>
          <w:szCs w:val="18"/>
          <w:lang w:val="en-US"/>
        </w:rPr>
      </w:pPr>
      <w:bookmarkStart w:id="368" w:name="_Toc158469611"/>
      <w:bookmarkStart w:id="369" w:name="_Ref157171011"/>
      <w:r>
        <w:rPr>
          <w:color w:val="00B050"/>
          <w:szCs w:val="18"/>
          <w:lang w:val="en-US"/>
        </w:rPr>
        <w:t xml:space="preserve">Abbildung </w:t>
      </w:r>
      <w:r>
        <w:rPr>
          <w:color w:val="00B050"/>
          <w:szCs w:val="18"/>
        </w:rPr>
        <w:fldChar w:fldCharType="begin"/>
      </w:r>
      <w:r>
        <w:rPr>
          <w:szCs w:val="18"/>
          <w:color w:val="00B050"/>
        </w:rPr>
        <w:instrText xml:space="preserve"> SEQ Abbildung \* ARABIC </w:instrText>
      </w:r>
      <w:r>
        <w:rPr>
          <w:szCs w:val="18"/>
          <w:color w:val="00B050"/>
        </w:rPr>
        <w:fldChar w:fldCharType="separate"/>
      </w:r>
      <w:r>
        <w:rPr>
          <w:szCs w:val="18"/>
          <w:color w:val="00B050"/>
        </w:rPr>
        <w:t>29</w:t>
      </w:r>
      <w:r>
        <w:rPr>
          <w:szCs w:val="18"/>
          <w:color w:val="00B050"/>
        </w:rPr>
        <w:fldChar w:fldCharType="end"/>
      </w:r>
      <w:bookmarkEnd w:id="369"/>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68"/>
    </w:p>
    <w:p>
      <w:pPr>
        <w:pStyle w:val="Caption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rFonts w:cs="Noto Sans Devanagari"/>
          <w:color w:val="00B050"/>
        </w:rPr>
      </w:r>
      <w:r>
        <w:br w:type="page"/>
      </w:r>
    </w:p>
    <w:p>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
        <w:jc w:val="both"/>
        <w:rPr>
          <w:i w:val="false"/>
          <w:i w:val="false"/>
          <w:iCs w:val="false"/>
          <w:color w:val="00B050"/>
        </w:rPr>
      </w:pPr>
      <w:r>
        <w:rPr>
          <w:i w:val="false"/>
          <w:iCs w:val="false"/>
          <w:color w:val="00B050"/>
        </w:rPr>
      </w:r>
    </w:p>
    <w:p>
      <w:pPr>
        <w:pStyle w:val="Caption1"/>
        <w:keepNext w:val="true"/>
        <w:jc w:val="both"/>
        <w:rPr>
          <w:color w:val="00B050"/>
        </w:rPr>
      </w:pPr>
      <w:r>
        <w:rPr/>
        <w:drawing>
          <wp:inline distT="0" distB="0" distL="0" distR="0">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35"/>
                    <a:stretch>
                      <a:fillRect/>
                    </a:stretch>
                  </pic:blipFill>
                  <pic:spPr bwMode="auto">
                    <a:xfrm>
                      <a:off x="0" y="0"/>
                      <a:ext cx="5760720" cy="967740"/>
                    </a:xfrm>
                    <a:prstGeom prst="rect">
                      <a:avLst/>
                    </a:prstGeom>
                  </pic:spPr>
                </pic:pic>
              </a:graphicData>
            </a:graphic>
          </wp:inline>
        </w:drawing>
      </w:r>
    </w:p>
    <w:p>
      <w:pPr>
        <w:pStyle w:val="Caption1"/>
        <w:jc w:val="center"/>
        <w:rPr>
          <w:color w:val="00B050"/>
        </w:rPr>
      </w:pPr>
      <w:bookmarkStart w:id="370"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36">
        <w:r>
          <w:rPr>
            <w:rStyle w:val="Hyperlink"/>
            <w:color w:val="00B050"/>
          </w:rPr>
          <w:t>https://de.wikipedia.org/wiki/I%C2%B2C</w:t>
        </w:r>
      </w:hyperlink>
      <w:r>
        <w:rPr>
          <w:color w:val="00B050"/>
        </w:rPr>
        <w:t>)</w:t>
      </w:r>
      <w:bookmarkEnd w:id="370"/>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Normal"/>
        <w:rPr/>
      </w:pPr>
      <w:r>
        <w:rPr/>
      </w:r>
    </w:p>
    <w:p>
      <w:pPr>
        <w:pStyle w:val="Heading3"/>
        <w:ind w:hanging="720" w:left="1428"/>
        <w:rPr/>
      </w:pPr>
      <w:bookmarkStart w:id="371" w:name="__RefHeading___Toc10652_2196016390"/>
      <w:bookmarkStart w:id="372" w:name="_Toc158472208"/>
      <w:bookmarkEnd w:id="371"/>
      <w:r>
        <w:rPr/>
        <w:t>OLED Display SSH1106</w:t>
      </w:r>
      <w:bookmarkEnd w:id="372"/>
    </w:p>
    <w:p>
      <w:pPr>
        <w:pStyle w:val="Normal"/>
        <w:rPr/>
      </w:pPr>
      <w:r>
        <w:rPr/>
      </w:r>
    </w:p>
    <w:p>
      <w:pPr>
        <w:pStyle w:val="Normal"/>
        <w:jc w:val="both"/>
        <w:rPr>
          <w:color w:val="00B050"/>
        </w:rPr>
      </w:pPr>
      <w:r>
        <w:rPr>
          <w:color w:val="00B050"/>
        </w:rPr>
        <mc:AlternateContent>
          <mc:Choice Requires="wps">
            <w:drawing>
              <wp:anchor behindDoc="0" distT="0" distB="7620" distL="113665" distR="114300" simplePos="0" locked="0" layoutInCell="0" allowOverlap="1" relativeHeight="66" wp14:anchorId="27D26225">
                <wp:simplePos x="0" y="0"/>
                <wp:positionH relativeFrom="column">
                  <wp:posOffset>3413125</wp:posOffset>
                </wp:positionH>
                <wp:positionV relativeFrom="paragraph">
                  <wp:posOffset>2273300</wp:posOffset>
                </wp:positionV>
                <wp:extent cx="2365375" cy="601980"/>
                <wp:effectExtent l="0" t="0" r="0" b="7620"/>
                <wp:wrapSquare wrapText="bothSides"/>
                <wp:docPr id="39" name="Text Box 14"/>
                <a:graphic xmlns:a="http://schemas.openxmlformats.org/drawingml/2006/main">
                  <a:graphicData uri="http://schemas.microsoft.com/office/word/2010/wordprocessingShape">
                    <wps:wsp>
                      <wps:cNvSpPr/>
                      <wps:spPr>
                        <a:xfrm>
                          <a:off x="0" y="0"/>
                          <a:ext cx="2365200" cy="601920"/>
                        </a:xfrm>
                        <a:prstGeom prst="rect">
                          <a:avLst/>
                        </a:prstGeom>
                        <a:solidFill>
                          <a:srgbClr val="ffffff"/>
                        </a:solidFill>
                        <a:ln w="0">
                          <a:noFill/>
                        </a:ln>
                      </wps:spPr>
                      <wps:style>
                        <a:lnRef idx="0"/>
                        <a:fillRef idx="0"/>
                        <a:effectRef idx="0"/>
                        <a:fontRef idx="minor"/>
                      </wps:style>
                      <wps:txbx>
                        <w:txbxContent>
                          <w:p>
                            <w:pPr>
                              <w:pStyle w:val="Caption1"/>
                              <w:spacing w:before="120" w:after="120"/>
                              <w:rPr>
                                <w:sz w:val="24"/>
                                <w:lang w:val="en-US"/>
                              </w:rPr>
                            </w:pPr>
                            <w:bookmarkStart w:id="373" w:name="_Toc158469613"/>
                            <w:r>
                              <w:rPr>
                                <w:lang w:val="en-US"/>
                              </w:rPr>
                              <w:t xml:space="preserve">Abbildung </w:t>
                            </w:r>
                            <w:r>
                              <w:rPr/>
                              <w:fldChar w:fldCharType="begin"/>
                            </w:r>
                            <w:r>
                              <w:rPr/>
                              <w:instrText xml:space="preserve"> SEQ Abbildung \* ARABIC </w:instrText>
                            </w:r>
                            <w:r>
                              <w:rPr/>
                              <w:fldChar w:fldCharType="separate"/>
                            </w:r>
                            <w:r>
                              <w:rPr/>
                              <w:t>31</w:t>
                            </w:r>
                            <w:r>
                              <w:rPr/>
                              <w:fldChar w:fldCharType="end"/>
                            </w:r>
                            <w:r>
                              <w:rPr>
                                <w:lang w:val="en-US"/>
                              </w:rPr>
                              <w:t xml:space="preserve"> OLED-Display SSH1106 (https://www.az-delivery.de/en/products/1-3zoll-i2c-oled-display)</w:t>
                            </w:r>
                            <w:bookmarkEnd w:id="373"/>
                          </w:p>
                        </w:txbxContent>
                      </wps:txbx>
                      <wps:bodyPr lIns="0" rIns="0" tIns="0" bIns="0" anchor="t" upright="1">
                        <a:noAutofit/>
                      </wps:bodyPr>
                    </wps:wsp>
                  </a:graphicData>
                </a:graphic>
              </wp:anchor>
            </w:drawing>
          </mc:Choice>
          <mc:Fallback>
            <w:pict>
              <v:rect id="shape_0" ID="Text Box 14" path="m0,0l-2147483645,0l-2147483645,-2147483646l0,-2147483646xe" fillcolor="white" stroked="f" o:allowincell="f" style="position:absolute;margin-left:268.75pt;margin-top:179pt;width:186.2pt;height:47.35pt;mso-wrap-style:square;v-text-anchor:top" wp14:anchorId="27D26225">
                <v:fill o:detectmouseclick="t" type="solid" color2="black"/>
                <v:stroke color="#3465a4" joinstyle="round" endcap="flat"/>
                <v:textbox>
                  <w:txbxContent>
                    <w:p>
                      <w:pPr>
                        <w:pStyle w:val="Caption1"/>
                        <w:spacing w:before="120" w:after="120"/>
                        <w:rPr>
                          <w:sz w:val="24"/>
                          <w:lang w:val="en-US"/>
                        </w:rPr>
                      </w:pPr>
                      <w:bookmarkStart w:id="374" w:name="_Toc158469613"/>
                      <w:r>
                        <w:rPr>
                          <w:lang w:val="en-US"/>
                        </w:rPr>
                        <w:t xml:space="preserve">Abbildung </w:t>
                      </w:r>
                      <w:r>
                        <w:rPr/>
                        <w:fldChar w:fldCharType="begin"/>
                      </w:r>
                      <w:r>
                        <w:rPr/>
                        <w:instrText xml:space="preserve"> SEQ Abbildung \* ARABIC </w:instrText>
                      </w:r>
                      <w:r>
                        <w:rPr/>
                        <w:fldChar w:fldCharType="separate"/>
                      </w:r>
                      <w:r>
                        <w:rPr/>
                        <w:t>31</w:t>
                      </w:r>
                      <w:r>
                        <w:rPr/>
                        <w:fldChar w:fldCharType="end"/>
                      </w:r>
                      <w:r>
                        <w:rPr>
                          <w:lang w:val="en-US"/>
                        </w:rPr>
                        <w:t xml:space="preserve"> OLED-Display SSH1106 (https://www.az-delivery.de/en/products/1-3zoll-i2c-oled-display)</w:t>
                      </w:r>
                      <w:bookmarkEnd w:id="374"/>
                    </w:p>
                  </w:txbxContent>
                </v:textbox>
                <w10:wrap type="square"/>
              </v:rect>
            </w:pict>
          </mc:Fallback>
        </mc:AlternateContent>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drawing>
          <wp:anchor behindDoc="0" distT="0" distB="0" distL="114300" distR="114300" simplePos="0" locked="0" layoutInCell="0" allowOverlap="1" relativeHeight="52">
            <wp:simplePos x="0" y="0"/>
            <wp:positionH relativeFrom="column">
              <wp:posOffset>3407410</wp:posOffset>
            </wp:positionH>
            <wp:positionV relativeFrom="paragraph">
              <wp:posOffset>7620</wp:posOffset>
            </wp:positionV>
            <wp:extent cx="2372995" cy="2372995"/>
            <wp:effectExtent l="0" t="0" r="0" b="0"/>
            <wp:wrapSquare wrapText="bothSides"/>
            <wp:docPr id="40"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Ein Bild, das Elektronik enthält.&#10;&#10;Automatisch generierte Beschreibung mit mittlerer Zuverlässigkeit"/>
                    <pic:cNvPicPr>
                      <a:picLocks noChangeAspect="1" noChangeArrowheads="1"/>
                    </pic:cNvPicPr>
                  </pic:nvPicPr>
                  <pic:blipFill>
                    <a:blip r:embed="rId37"/>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pPr>
        <w:pStyle w:val="Normal"/>
        <w:rPr>
          <w:color w:val="00B050"/>
        </w:rPr>
      </w:pPr>
      <w:r>
        <w:rPr>
          <w:color w:val="00B050"/>
        </w:rPr>
      </w:r>
    </w:p>
    <w:p>
      <w:pPr>
        <w:pStyle w:val="Heading3"/>
        <w:spacing w:before="0" w:after="0"/>
        <w:ind w:hanging="720" w:left="1428"/>
        <w:rPr/>
      </w:pPr>
      <w:bookmarkStart w:id="375" w:name="__RefHeading___Toc10654_2196016390"/>
      <w:bookmarkStart w:id="376" w:name="_Toc158472209"/>
      <w:bookmarkEnd w:id="375"/>
      <w:r>
        <w:rPr/>
        <w:t>Vibrationssensor SW-420</w:t>
      </w:r>
      <w:bookmarkEnd w:id="376"/>
    </w:p>
    <w:p>
      <w:pPr>
        <w:pStyle w:val="Normal"/>
        <w:jc w:val="both"/>
        <w:rPr/>
      </w:pPr>
      <w:r>
        <w:rPr/>
        <w:drawing>
          <wp:anchor behindDoc="0" distT="0" distB="0" distL="0" distR="114300" simplePos="0" locked="0" layoutInCell="0" allowOverlap="1" relativeHeight="49">
            <wp:simplePos x="0" y="0"/>
            <wp:positionH relativeFrom="margin">
              <wp:posOffset>3192145</wp:posOffset>
            </wp:positionH>
            <wp:positionV relativeFrom="paragraph">
              <wp:posOffset>147320</wp:posOffset>
            </wp:positionV>
            <wp:extent cx="2563495" cy="2457450"/>
            <wp:effectExtent l="0" t="0" r="0" b="0"/>
            <wp:wrapSquare wrapText="bothSides"/>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38"/>
                    <a:srcRect l="0" t="2066" r="0" b="2066"/>
                    <a:stretch>
                      <a:fillRect/>
                    </a:stretch>
                  </pic:blipFill>
                  <pic:spPr bwMode="auto">
                    <a:xfrm>
                      <a:off x="0" y="0"/>
                      <a:ext cx="2563495" cy="2457450"/>
                    </a:xfrm>
                    <a:prstGeom prst="rect">
                      <a:avLst/>
                    </a:prstGeom>
                  </pic:spPr>
                </pic:pic>
              </a:graphicData>
            </a:graphic>
          </wp:anchor>
        </w:drawing>
      </w:r>
    </w:p>
    <w:p>
      <w:pPr>
        <w:pStyle w:val="Normal"/>
        <w:jc w:val="both"/>
        <w:rPr>
          <w:color w:val="00B050"/>
        </w:rPr>
      </w:pPr>
      <w:r>
        <mc:AlternateContent>
          <mc:Choice Requires="wps">
            <w:drawing>
              <wp:anchor behindDoc="0" distT="0" distB="635" distL="112395" distR="122555" simplePos="0" locked="0" layoutInCell="0" allowOverlap="1" relativeHeight="56" wp14:anchorId="778055E8">
                <wp:simplePos x="0" y="0"/>
                <wp:positionH relativeFrom="column">
                  <wp:posOffset>3326765</wp:posOffset>
                </wp:positionH>
                <wp:positionV relativeFrom="paragraph">
                  <wp:posOffset>2435225</wp:posOffset>
                </wp:positionV>
                <wp:extent cx="2563495" cy="537210"/>
                <wp:effectExtent l="635" t="0" r="0" b="0"/>
                <wp:wrapSquare wrapText="bothSides"/>
                <wp:docPr id="42" name="Rechteck 2"/>
                <a:graphic xmlns:a="http://schemas.openxmlformats.org/drawingml/2006/main">
                  <a:graphicData uri="http://schemas.microsoft.com/office/word/2010/wordprocessingShape">
                    <wps:wsp>
                      <wps:cNvSpPr/>
                      <wps:spPr>
                        <a:xfrm>
                          <a:off x="0" y="0"/>
                          <a:ext cx="2563560" cy="537120"/>
                        </a:xfrm>
                        <a:prstGeom prst="rect">
                          <a:avLst/>
                        </a:prstGeom>
                        <a:solidFill>
                          <a:srgbClr val="ffffff"/>
                        </a:solidFill>
                        <a:ln w="0">
                          <a:noFill/>
                        </a:ln>
                      </wps:spPr>
                      <wps:style>
                        <a:lnRef idx="0"/>
                        <a:fillRef idx="0"/>
                        <a:effectRef idx="0"/>
                        <a:fontRef idx="minor"/>
                      </wps:style>
                      <wps:txbx>
                        <w:txbxContent>
                          <w:p>
                            <w:pPr>
                              <w:pStyle w:val="Caption11"/>
                              <w:spacing w:before="0" w:after="200"/>
                              <w:rPr>
                                <w:sz w:val="24"/>
                                <w:szCs w:val="24"/>
                              </w:rPr>
                            </w:pPr>
                            <w:bookmarkStart w:id="377" w:name="_Toc158469614"/>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 (https://www.canadarobotix.com/products/1886)</w:t>
                            </w:r>
                            <w:bookmarkEnd w:id="377"/>
                          </w:p>
                        </w:txbxContent>
                      </wps:txbx>
                      <wps:bodyPr lIns="0" rIns="0" tIns="0" bIns="0" anchor="t">
                        <a:prstTxWarp prst="textNoShape"/>
                        <a:noAutofit/>
                      </wps:bodyPr>
                    </wps:wsp>
                  </a:graphicData>
                </a:graphic>
              </wp:anchor>
            </w:drawing>
          </mc:Choice>
          <mc:Fallback>
            <w:pict>
              <v:rect id="shape_0" ID="Rechteck 2" path="m0,0l-2147483645,0l-2147483645,-2147483646l0,-2147483646xe" fillcolor="white" stroked="f" o:allowincell="f" style="position:absolute;margin-left:261.95pt;margin-top:191.75pt;width:201.8pt;height:42.25pt;mso-wrap-style:square;v-text-anchor:top" wp14:anchorId="778055E8">
                <v:fill o:detectmouseclick="t" type="solid" color2="black"/>
                <v:stroke color="#3465a4" joinstyle="round" endcap="flat"/>
                <v:textbox>
                  <w:txbxContent>
                    <w:p>
                      <w:pPr>
                        <w:pStyle w:val="Caption11"/>
                        <w:spacing w:before="0" w:after="200"/>
                        <w:rPr>
                          <w:sz w:val="24"/>
                          <w:szCs w:val="24"/>
                        </w:rPr>
                      </w:pPr>
                      <w:bookmarkStart w:id="378" w:name="_Toc158469614"/>
                      <w:r>
                        <w:rPr/>
                        <w:t xml:space="preserve">Abbildung </w:t>
                      </w:r>
                      <w:r>
                        <w:rPr/>
                        <w:fldChar w:fldCharType="begin"/>
                      </w:r>
                      <w:r>
                        <w:rPr/>
                        <w:instrText xml:space="preserve"> SEQ Abbildung \* ARABIC </w:instrText>
                      </w:r>
                      <w:r>
                        <w:rPr/>
                        <w:fldChar w:fldCharType="separate"/>
                      </w:r>
                      <w:r>
                        <w:rPr/>
                        <w:t>32</w:t>
                      </w:r>
                      <w:r>
                        <w:rPr/>
                        <w:fldChar w:fldCharType="end"/>
                      </w:r>
                      <w:r>
                        <w:rPr/>
                        <w:t xml:space="preserve"> Vibrationssensor SW-420 (https://www.canadarobotix.com/products/1886)</w:t>
                      </w:r>
                      <w:bookmarkEnd w:id="378"/>
                    </w:p>
                  </w:txbxContent>
                </v:textbox>
                <w10:wrap type="square"/>
              </v:rect>
            </w:pict>
          </mc:Fallback>
        </mc:AlternateContent>
      </w: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pPr>
        <w:pStyle w:val="Normal"/>
        <w:rPr/>
      </w:pPr>
      <w:r>
        <w:rPr/>
      </w:r>
    </w:p>
    <w:p>
      <w:pPr>
        <w:pStyle w:val="Heading3"/>
        <w:ind w:hanging="720" w:left="1428"/>
        <w:rPr/>
      </w:pPr>
      <w:bookmarkStart w:id="379" w:name="__RefHeading___Toc10656_2196016390"/>
      <w:bookmarkStart w:id="380" w:name="_Toc158472210"/>
      <w:bookmarkEnd w:id="379"/>
      <w:r>
        <w:rPr/>
        <w:t>Farbsensor TCS3200</w:t>
      </w:r>
      <w:bookmarkEnd w:id="380"/>
    </w:p>
    <w:p>
      <w:pPr>
        <w:pStyle w:val="Normal"/>
        <w:keepNext w:val="true"/>
        <w:rPr/>
      </w:pPr>
      <w:r>
        <w:rPr/>
      </w:r>
    </w:p>
    <w:p>
      <w:pPr>
        <w:pStyle w:val="Normal"/>
        <w:jc w:val="both"/>
        <w:rPr>
          <w:color w:val="00B050"/>
        </w:rPr>
      </w:pPr>
      <w:r>
        <w:drawing>
          <wp:anchor behindDoc="0" distT="0" distB="0" distL="114300" distR="114300" simplePos="0" locked="0" layoutInCell="0" allowOverlap="1" relativeHeight="71">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39"/>
                    <a:stretch>
                      <a:fillRect/>
                    </a:stretch>
                  </pic:blipFill>
                  <pic:spPr bwMode="auto">
                    <a:xfrm>
                      <a:off x="0" y="0"/>
                      <a:ext cx="2012315" cy="1999615"/>
                    </a:xfrm>
                    <a:prstGeom prst="rect">
                      <a:avLst/>
                    </a:prstGeom>
                  </pic:spPr>
                </pic:pic>
              </a:graphicData>
            </a:graphic>
          </wp:anchor>
        </w:drawing>
        <mc:AlternateContent>
          <mc:Choice Requires="wps">
            <w:drawing>
              <wp:anchor behindDoc="0" distT="0" distB="6985" distL="114300" distR="116840" simplePos="0" locked="0" layoutInCell="0" allowOverlap="1" relativeHeight="72" wp14:anchorId="4185CFD7">
                <wp:simplePos x="0" y="0"/>
                <wp:positionH relativeFrom="margin">
                  <wp:align>right</wp:align>
                </wp:positionH>
                <wp:positionV relativeFrom="paragraph">
                  <wp:posOffset>2045335</wp:posOffset>
                </wp:positionV>
                <wp:extent cx="1940560" cy="214630"/>
                <wp:effectExtent l="0" t="0" r="0" b="0"/>
                <wp:wrapSquare wrapText="bothSides"/>
                <wp:docPr id="44" name="Textfeld 1"/>
                <a:graphic xmlns:a="http://schemas.openxmlformats.org/drawingml/2006/main">
                  <a:graphicData uri="http://schemas.microsoft.com/office/word/2010/wordprocessingShape">
                    <wps:wsp>
                      <wps:cNvSpPr/>
                      <wps:spPr>
                        <a:xfrm>
                          <a:off x="0" y="0"/>
                          <a:ext cx="1940400" cy="214560"/>
                        </a:xfrm>
                        <a:prstGeom prst="rect">
                          <a:avLst/>
                        </a:prstGeom>
                        <a:solidFill>
                          <a:srgbClr val="ffffff"/>
                        </a:solidFill>
                        <a:ln w="0">
                          <a:noFill/>
                        </a:ln>
                      </wps:spPr>
                      <wps:style>
                        <a:lnRef idx="0"/>
                        <a:fillRef idx="0"/>
                        <a:effectRef idx="0"/>
                        <a:fontRef idx="minor"/>
                      </wps:style>
                      <wps:txbx>
                        <w:txbxContent>
                          <w:p>
                            <w:pPr>
                              <w:pStyle w:val="Caption1"/>
                              <w:spacing w:before="120" w:after="120"/>
                              <w:rPr>
                                <w:sz w:val="32"/>
                              </w:rPr>
                            </w:pPr>
                            <w:bookmarkStart w:id="381" w:name="_Toc158469615"/>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bookmarkEnd w:id="381"/>
                            <w:r>
                              <w:rPr/>
                              <w:t xml:space="preserve"> </w:t>
                            </w:r>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91.55pt;margin-top:161.05pt;width:152.75pt;height:16.85pt;mso-wrap-style:square;v-text-anchor:top;mso-position-horizontal:right;mso-position-horizontal-relative:margin" wp14:anchorId="4185CFD7">
                <v:fill o:detectmouseclick="t" type="solid" color2="black"/>
                <v:stroke color="#3465a4" joinstyle="round" endcap="flat"/>
                <v:textbox>
                  <w:txbxContent>
                    <w:p>
                      <w:pPr>
                        <w:pStyle w:val="Caption1"/>
                        <w:spacing w:before="120" w:after="120"/>
                        <w:rPr>
                          <w:sz w:val="32"/>
                        </w:rPr>
                      </w:pPr>
                      <w:bookmarkStart w:id="382" w:name="_Toc158469615"/>
                      <w:r>
                        <w:rPr/>
                        <w:t xml:space="preserve">Abbildung </w:t>
                      </w:r>
                      <w:r>
                        <w:rPr/>
                        <w:fldChar w:fldCharType="begin"/>
                      </w:r>
                      <w:r>
                        <w:rPr/>
                        <w:instrText xml:space="preserve"> SEQ Abbildung \* ARABIC </w:instrText>
                      </w:r>
                      <w:r>
                        <w:rPr/>
                        <w:fldChar w:fldCharType="separate"/>
                      </w:r>
                      <w:r>
                        <w:rPr/>
                        <w:t>33</w:t>
                      </w:r>
                      <w:r>
                        <w:rPr/>
                        <w:fldChar w:fldCharType="end"/>
                      </w:r>
                      <w:r>
                        <w:rPr/>
                        <w:t xml:space="preserve"> Farbsensor TCS3200</w:t>
                      </w:r>
                      <w:bookmarkEnd w:id="382"/>
                      <w:r>
                        <w:rPr/>
                        <w:t xml:space="preserve"> </w:t>
                      </w:r>
                    </w:p>
                  </w:txbxContent>
                </v:textbox>
                <w10:wrap type="square"/>
              </v:rect>
            </w:pict>
          </mc:Fallback>
        </mc:AlternateConten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pPr>
        <w:pStyle w:val="Normal"/>
        <w:jc w:val="both"/>
        <w:rPr/>
      </w:pPr>
      <w:r>
        <w:rPr/>
      </w:r>
    </w:p>
    <w:p>
      <w:pPr>
        <w:pStyle w:val="Normal"/>
        <w:rPr/>
      </w:pPr>
      <w:r>
        <w:rPr/>
      </w:r>
      <w:r>
        <w:br w:type="page"/>
      </w:r>
    </w:p>
    <w:p>
      <w:pPr>
        <w:pStyle w:val="Normal"/>
        <w:spacing w:before="0" w:after="0"/>
        <w:rPr>
          <w:color w:val="00B050"/>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0"/>
                    <a:stretch>
                      <a:fillRect/>
                    </a:stretch>
                  </pic:blipFill>
                  <pic:spPr bwMode="auto">
                    <a:xfrm>
                      <a:off x="0" y="0"/>
                      <a:ext cx="5760720" cy="1223010"/>
                    </a:xfrm>
                    <a:prstGeom prst="rect">
                      <a:avLst/>
                    </a:prstGeom>
                  </pic:spPr>
                </pic:pic>
              </a:graphicData>
            </a:graphic>
          </wp:inline>
        </w:drawing>
      </w:r>
    </w:p>
    <w:p>
      <w:pPr>
        <w:pStyle w:val="Caption1"/>
        <w:jc w:val="center"/>
        <w:rPr/>
      </w:pPr>
      <w:bookmarkStart w:id="383" w:name="_Toc158469616"/>
      <w:r>
        <w:rPr/>
        <w:t xml:space="preserve">Abbildung </w:t>
      </w:r>
      <w:r>
        <w:rPr/>
        <w:fldChar w:fldCharType="begin"/>
      </w:r>
      <w:r>
        <w:rPr/>
        <w:instrText xml:space="preserve"> SEQ Abbildung \* ARABIC </w:instrText>
      </w:r>
      <w:r>
        <w:rPr/>
        <w:fldChar w:fldCharType="separate"/>
      </w:r>
      <w:r>
        <w:rPr/>
        <w:t>34</w:t>
      </w:r>
      <w:r>
        <w:rPr/>
        <w:fldChar w:fldCharType="end"/>
      </w:r>
      <w:r>
        <w:rPr/>
        <w:t xml:space="preserve"> Funktionsweise Farbsensor (</w:t>
      </w:r>
      <w:hyperlink r:id="rId41">
        <w:r>
          <w:rPr>
            <w:rStyle w:val="Hyperlink"/>
          </w:rPr>
          <w:t>https://elektro.turanis.de/html/prj029/index.html</w:t>
        </w:r>
      </w:hyperlink>
      <w:r>
        <w:rPr/>
        <w:t>)</w:t>
      </w:r>
      <w:bookmarkEnd w:id="383"/>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spacing w:before="0" w:after="0"/>
        <w:ind w:hanging="720" w:left="1428"/>
        <w:rPr/>
      </w:pPr>
      <w:bookmarkStart w:id="384" w:name="__RefHeading___Toc10658_2196016390"/>
      <w:bookmarkStart w:id="385" w:name="_Toc153538122"/>
      <w:bookmarkStart w:id="386" w:name="_Toc158472211"/>
      <w:bookmarkEnd w:id="384"/>
      <w:r>
        <w:rPr/>
        <w:t>Infrarotsensor Sharp GP2Y0A21YK0F</w:t>
      </w:r>
      <w:bookmarkEnd w:id="386"/>
    </w:p>
    <w:p>
      <w:pPr>
        <w:pStyle w:val="Normal"/>
        <w:rPr/>
      </w:pPr>
      <w:r>
        <w:rPr/>
        <w:drawing>
          <wp:anchor behindDoc="0" distT="0" distB="0" distL="114300" distR="114300" simplePos="0" locked="0" layoutInCell="0" allowOverlap="1" relativeHeight="74">
            <wp:simplePos x="0" y="0"/>
            <wp:positionH relativeFrom="column">
              <wp:posOffset>3937000</wp:posOffset>
            </wp:positionH>
            <wp:positionV relativeFrom="paragraph">
              <wp:posOffset>6350</wp:posOffset>
            </wp:positionV>
            <wp:extent cx="2274570" cy="1702435"/>
            <wp:effectExtent l="0" t="0" r="0" b="0"/>
            <wp:wrapSquare wrapText="bothSides"/>
            <wp:docPr id="4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
                    <pic:cNvPicPr>
                      <a:picLocks noChangeAspect="1" noChangeArrowheads="1"/>
                    </pic:cNvPicPr>
                  </pic:nvPicPr>
                  <pic:blipFill>
                    <a:blip r:embed="rId42"/>
                    <a:stretch>
                      <a:fillRect/>
                    </a:stretch>
                  </pic:blipFill>
                  <pic:spPr bwMode="auto">
                    <a:xfrm>
                      <a:off x="0" y="0"/>
                      <a:ext cx="2274570" cy="1702435"/>
                    </a:xfrm>
                    <a:prstGeom prst="rect">
                      <a:avLst/>
                    </a:prstGeom>
                  </pic:spPr>
                </pic:pic>
              </a:graphicData>
            </a:graphic>
          </wp:anchor>
        </w:drawing>
      </w:r>
    </w:p>
    <w:p>
      <w:pPr>
        <w:pStyle w:val="Normal"/>
        <w:jc w:val="both"/>
        <w:rPr/>
      </w:pPr>
      <w:r>
        <mc:AlternateContent>
          <mc:Choice Requires="wps">
            <w:drawing>
              <wp:anchor behindDoc="0" distT="0" distB="1270" distL="114300" distR="114300" simplePos="0" locked="0" layoutInCell="0" allowOverlap="1" relativeHeight="75" wp14:anchorId="07413A0C">
                <wp:simplePos x="0" y="0"/>
                <wp:positionH relativeFrom="column">
                  <wp:posOffset>4040505</wp:posOffset>
                </wp:positionH>
                <wp:positionV relativeFrom="paragraph">
                  <wp:posOffset>1355090</wp:posOffset>
                </wp:positionV>
                <wp:extent cx="2274570" cy="354330"/>
                <wp:effectExtent l="0" t="0" r="0" b="0"/>
                <wp:wrapSquare wrapText="bothSides"/>
                <wp:docPr id="47" name="Textfeld 1"/>
                <a:graphic xmlns:a="http://schemas.openxmlformats.org/drawingml/2006/main">
                  <a:graphicData uri="http://schemas.microsoft.com/office/word/2010/wordprocessingShape">
                    <wps:wsp>
                      <wps:cNvSpPr/>
                      <wps:spPr>
                        <a:xfrm>
                          <a:off x="0" y="0"/>
                          <a:ext cx="2274480" cy="354240"/>
                        </a:xfrm>
                        <a:prstGeom prst="rect">
                          <a:avLst/>
                        </a:prstGeom>
                        <a:solidFill>
                          <a:srgbClr val="ffffff"/>
                        </a:solidFill>
                        <a:ln w="0">
                          <a:noFill/>
                        </a:ln>
                      </wps:spPr>
                      <wps:style>
                        <a:lnRef idx="0"/>
                        <a:fillRef idx="0"/>
                        <a:effectRef idx="0"/>
                        <a:fontRef idx="minor"/>
                      </wps:style>
                      <wps:txbx>
                        <w:txbxContent>
                          <w:p>
                            <w:pPr>
                              <w:pStyle w:val="Caption1"/>
                              <w:spacing w:before="120" w:after="120"/>
                              <w:rPr>
                                <w:sz w:val="24"/>
                              </w:rPr>
                            </w:pPr>
                            <w:bookmarkStart w:id="387" w:name="_Toc158469617"/>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bookmarkEnd w:id="387"/>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318.15pt;margin-top:106.7pt;width:179.05pt;height:27.85pt;mso-wrap-style:square;v-text-anchor:top" wp14:anchorId="07413A0C">
                <v:fill o:detectmouseclick="t" type="solid" color2="black"/>
                <v:stroke color="#3465a4" joinstyle="round" endcap="flat"/>
                <v:textbox>
                  <w:txbxContent>
                    <w:p>
                      <w:pPr>
                        <w:pStyle w:val="Caption1"/>
                        <w:spacing w:before="120" w:after="120"/>
                        <w:rPr>
                          <w:sz w:val="24"/>
                        </w:rPr>
                      </w:pPr>
                      <w:bookmarkStart w:id="388" w:name="_Toc158469617"/>
                      <w:r>
                        <w:rPr/>
                        <w:t xml:space="preserve">Abbildung </w:t>
                      </w:r>
                      <w:r>
                        <w:rPr/>
                        <w:fldChar w:fldCharType="begin"/>
                      </w:r>
                      <w:r>
                        <w:rPr/>
                        <w:instrText xml:space="preserve"> SEQ Abbildung \* ARABIC </w:instrText>
                      </w:r>
                      <w:r>
                        <w:rPr/>
                        <w:fldChar w:fldCharType="separate"/>
                      </w:r>
                      <w:r>
                        <w:rPr/>
                        <w:t>35</w:t>
                      </w:r>
                      <w:r>
                        <w:rPr/>
                        <w:fldChar w:fldCharType="end"/>
                      </w:r>
                      <w:r>
                        <w:rPr/>
                        <w:t xml:space="preserve"> Infrarotsensor Sharp GP2Y0A21YK0F</w:t>
                      </w:r>
                      <w:bookmarkEnd w:id="388"/>
                    </w:p>
                  </w:txbxContent>
                </v:textbox>
                <w10:wrap type="square"/>
              </v:rect>
            </w:pict>
          </mc:Fallback>
        </mc:AlternateContent>
      </w:r>
      <w:r>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pPr>
        <w:pStyle w:val="Normal"/>
        <w:jc w:val="both"/>
        <w:rPr/>
      </w:pPr>
      <w:r>
        <w:rPr/>
      </w:r>
    </w:p>
    <w:p>
      <w:pPr>
        <w:pStyle w:val="Normal"/>
        <w:jc w:val="both"/>
        <w:rPr/>
      </w:pPr>
      <w:r>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43"/>
                    <a:stretch>
                      <a:fillRect/>
                    </a:stretch>
                  </pic:blipFill>
                  <pic:spPr bwMode="auto">
                    <a:xfrm>
                      <a:off x="0" y="0"/>
                      <a:ext cx="4154805" cy="2865120"/>
                    </a:xfrm>
                    <a:prstGeom prst="rect">
                      <a:avLst/>
                    </a:prstGeom>
                  </pic:spPr>
                </pic:pic>
              </a:graphicData>
            </a:graphic>
          </wp:inline>
        </w:drawing>
      </w:r>
    </w:p>
    <w:p>
      <w:pPr>
        <w:pStyle w:val="Caption1"/>
        <w:jc w:val="center"/>
        <w:rPr/>
      </w:pPr>
      <w:bookmarkStart w:id="389" w:name="_Toc158469618"/>
      <w:r>
        <w:rPr/>
        <w:t xml:space="preserve">Abbildung </w:t>
      </w:r>
      <w:r>
        <w:rPr/>
        <w:fldChar w:fldCharType="begin"/>
      </w:r>
      <w:r>
        <w:rPr/>
        <w:instrText xml:space="preserve"> SEQ Abbildung \* ARABIC </w:instrText>
      </w:r>
      <w:r>
        <w:rPr/>
        <w:fldChar w:fldCharType="separate"/>
      </w:r>
      <w:r>
        <w:rPr/>
        <w:t>36</w:t>
      </w:r>
      <w:r>
        <w:rPr/>
        <w:fldChar w:fldCharType="end"/>
      </w:r>
      <w:r>
        <w:rPr/>
        <w:t xml:space="preserve"> Infrarotsensor Blockschaltbild (https://global.sharp/products/device/lineup/data/pdf/datasheet/gp2y0a21yk_e.pdf)</w:t>
      </w:r>
      <w:bookmarkEnd w:id="389"/>
    </w:p>
    <w:p>
      <w:pPr>
        <w:pStyle w:val="Normal"/>
        <w:jc w:val="both"/>
        <w:rPr/>
      </w:pPr>
      <w:r>
        <w:rPr/>
      </w:r>
    </w:p>
    <w:p>
      <w:pPr>
        <w:pStyle w:val="Normal"/>
        <w:jc w:val="both"/>
        <w:rPr/>
      </w:pPr>
      <w:r>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pPr>
      <w:r>
        <w:rPr/>
      </w:r>
    </w:p>
    <w:p>
      <w:pPr>
        <w:pStyle w:val="Normal"/>
        <w:jc w:val="both"/>
        <w:rPr/>
      </w:pPr>
      <w:r>
        <w:rPr/>
      </w:r>
    </w:p>
    <w:p>
      <w:pPr>
        <w:pStyle w:val="Heading3"/>
        <w:ind w:hanging="720" w:left="1428"/>
        <w:rPr/>
      </w:pPr>
      <w:bookmarkStart w:id="390" w:name="_Toc153538122"/>
      <w:bookmarkStart w:id="391" w:name="__RefHeading___Toc10660_2196016390"/>
      <w:bookmarkStart w:id="392" w:name="_Toc158472212"/>
      <w:bookmarkEnd w:id="391"/>
      <w:r>
        <w:rPr/>
        <w:t>Gyroskop MPU6050</w:t>
      </w:r>
      <w:bookmarkEnd w:id="390"/>
      <w:bookmarkEnd w:id="392"/>
    </w:p>
    <w:p>
      <w:pPr>
        <w:pStyle w:val="Normal"/>
        <w:rPr/>
      </w:pPr>
      <w:r>
        <w:rPr/>
      </w:r>
    </w:p>
    <w:p>
      <w:pPr>
        <w:pStyle w:val="Normal"/>
        <w:jc w:val="both"/>
        <w:rPr>
          <w:color w:val="00B050"/>
        </w:rPr>
      </w:pP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pPr>
        <w:pStyle w:val="Normal"/>
        <w:jc w:val="both"/>
        <w:rPr/>
      </w:pPr>
      <w:r>
        <w:rPr/>
      </w:r>
    </w:p>
    <w:p>
      <w:pPr>
        <w:pStyle w:val="Normal"/>
        <w:jc w:val="both"/>
        <w:rPr/>
      </w:pPr>
      <w:r>
        <w:rPr/>
      </w:r>
    </w:p>
    <w:p>
      <w:pPr>
        <w:pStyle w:val="Normal"/>
        <w:jc w:val="both"/>
        <w:rPr/>
      </w:pPr>
      <w:r>
        <w:rPr/>
      </w:r>
    </w:p>
    <w:p>
      <w:pPr>
        <w:pStyle w:val="Normal"/>
        <w:keepNext w:val="true"/>
        <w:jc w:val="center"/>
        <w:rPr/>
      </w:pPr>
      <w:r>
        <w:rPr/>
        <mc:AlternateContent>
          <mc:Choice Requires="wps">
            <w:drawing>
              <wp:inline distT="0" distB="0" distL="0" distR="0" wp14:anchorId="67D93D33">
                <wp:extent cx="2660650" cy="2081530"/>
                <wp:effectExtent l="10795" t="8890" r="0" b="0"/>
                <wp:docPr id="49"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44"/>
                        <a:stretch/>
                      </pic:blipFill>
                      <pic:spPr>
                        <a:xfrm rot="10800000">
                          <a:off x="0" y="0"/>
                          <a:ext cx="2660760" cy="208152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0pt;margin-top:-164.65pt;width:209.45pt;height:163.85pt;mso-wrap-style:none;v-text-anchor:middle;rotation:180;mso-position-vertical:top" wp14:anchorId="67D93D33" type="_x0000_t75">
                <v:imagedata r:id="rId45" o:detectmouseclick="t"/>
                <v:stroke color="#3465a4" joinstyle="round" endcap="flat"/>
                <w10:wrap type="square"/>
              </v:shape>
            </w:pict>
          </mc:Fallback>
        </mc:AlternateContent>
      </w:r>
    </w:p>
    <w:p>
      <w:pPr>
        <w:pStyle w:val="Caption11"/>
        <w:jc w:val="center"/>
        <w:rPr/>
      </w:pPr>
      <w:r>
        <w:rPr/>
      </w:r>
    </w:p>
    <w:p>
      <w:pPr>
        <w:pStyle w:val="Caption11"/>
        <w:jc w:val="center"/>
        <w:rPr/>
      </w:pPr>
      <w:bookmarkStart w:id="393" w:name="_Toc158469619"/>
      <w:r>
        <w:rPr/>
        <w:t xml:space="preserve">Abbildung </w:t>
      </w:r>
      <w:r>
        <w:rPr/>
        <w:fldChar w:fldCharType="begin"/>
      </w:r>
      <w:r>
        <w:rPr/>
        <w:instrText xml:space="preserve"> SEQ Abbildung \* ARABIC </w:instrText>
      </w:r>
      <w:r>
        <w:rPr/>
        <w:fldChar w:fldCharType="separate"/>
      </w:r>
      <w:r>
        <w:rPr/>
        <w:t>37</w:t>
      </w:r>
      <w:r>
        <w:rPr/>
        <w:fldChar w:fldCharType="end"/>
      </w:r>
      <w:r>
        <w:rPr/>
        <w:t xml:space="preserve"> Gyroskop MPU6050</w:t>
      </w:r>
      <w:bookmarkEnd w:id="393"/>
    </w:p>
    <w:p>
      <w:pPr>
        <w:pStyle w:val="Normal"/>
        <w:rPr/>
      </w:pPr>
      <w:r>
        <w:rPr/>
      </w:r>
    </w:p>
    <w:p>
      <w:pPr>
        <w:pStyle w:val="Normal"/>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pPr>
        <w:pStyle w:val="Caption11"/>
        <w:jc w:val="center"/>
        <w:rPr/>
      </w:pPr>
      <w:bookmarkStart w:id="394" w:name="_Toc158469620"/>
      <w:r>
        <w:rPr/>
        <w:t xml:space="preserve">Abbildung </w:t>
      </w:r>
      <w:r>
        <w:rPr/>
        <w:fldChar w:fldCharType="begin"/>
      </w:r>
      <w:r>
        <w:rPr/>
        <w:instrText xml:space="preserve"> SEQ Abbildung \* ARABIC </w:instrText>
      </w:r>
      <w:r>
        <w:rPr/>
        <w:fldChar w:fldCharType="separate"/>
      </w:r>
      <w:r>
        <w:rPr/>
        <w:t>38</w:t>
      </w:r>
      <w:r>
        <w:rPr/>
        <w:fldChar w:fldCharType="end"/>
      </w:r>
      <w:r>
        <w:rPr/>
        <w:t xml:space="preserve"> Funktionsweise  des Accelerometers (</w:t>
      </w:r>
      <w:hyperlink r:id="rId47">
        <w:r>
          <w:rPr>
            <w:rStyle w:val="Hyperlink"/>
          </w:rPr>
          <w:t>https://www.elektronik-kompendium.de/sites/bau/1503041.htm</w:t>
        </w:r>
      </w:hyperlink>
      <w:r>
        <w:rPr/>
        <w:t>)</w:t>
      </w:r>
      <w:bookmarkEnd w:id="394"/>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Heading2"/>
        <w:rPr/>
      </w:pPr>
      <w:bookmarkStart w:id="395" w:name="__RefHeading___Toc10662_2196016390"/>
      <w:bookmarkStart w:id="396" w:name="_Toc158472213"/>
      <w:bookmarkStart w:id="397" w:name="_Toc153538123"/>
      <w:bookmarkStart w:id="398" w:name="_Toc151709269"/>
      <w:bookmarkEnd w:id="395"/>
      <w:r>
        <w:rPr/>
        <w:t>Hardware-Design Controller</w:t>
      </w:r>
      <w:bookmarkEnd w:id="396"/>
      <w:bookmarkEnd w:id="397"/>
      <w:bookmarkEnd w:id="398"/>
    </w:p>
    <w:p>
      <w:pPr>
        <w:pStyle w:val="Normal"/>
        <w:rPr/>
      </w:pPr>
      <w:r>
        <w:rPr/>
      </w:r>
    </w:p>
    <w:p>
      <w:pPr>
        <w:pStyle w:val="Normal"/>
        <w:jc w:val="both"/>
        <w:rPr/>
      </w:pPr>
      <w:r>
        <w:rPr/>
      </w:r>
    </w:p>
    <w:p>
      <w:pPr>
        <w:pStyle w:val="Normal"/>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pPr>
        <w:pStyle w:val="Normal"/>
        <w:jc w:val="both"/>
        <w:rPr/>
      </w:pPr>
      <w:r>
        <w:rPr/>
      </w:r>
    </w:p>
    <w:p>
      <w:pPr>
        <w:pStyle w:val="Normal"/>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pPr>
        <w:pStyle w:val="Normal"/>
        <w:rPr/>
      </w:pPr>
      <w:r>
        <w:rPr/>
      </w:r>
    </w:p>
    <w:p>
      <w:pPr>
        <w:pStyle w:val="Normal"/>
        <w:rPr/>
      </w:pPr>
      <w:r>
        <w:rPr/>
        <w:t>xxxxxBlockschaltbildxxxxxx</w:t>
      </w:r>
    </w:p>
    <w:p>
      <w:pPr>
        <w:pStyle w:val="Normal"/>
        <w:rPr/>
      </w:pPr>
      <w:r>
        <w:rPr/>
      </w:r>
    </w:p>
    <w:p>
      <w:pPr>
        <w:pStyle w:val="Normal"/>
        <w:jc w:val="both"/>
        <w:rPr/>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themeColor="text1" w:val="000000"/>
        </w:rPr>
        <w:t>.</w:t>
      </w:r>
      <w:r>
        <w:rPr/>
        <w:t xml:space="preserve"> </w:t>
      </w:r>
    </w:p>
    <w:p>
      <w:pPr>
        <w:pStyle w:val="Normal"/>
        <w:jc w:val="both"/>
        <w:rPr/>
      </w:pPr>
      <w:r>
        <w:rPr/>
        <w:t xml:space="preserve">Die Platine wird mit 4,5V betrieben, die durch drei 1,5V AAA-Batterien zustande kommen. </w:t>
      </w:r>
    </w:p>
    <w:p>
      <w:pPr>
        <w:pStyle w:val="Normal"/>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pPr>
        <w:pStyle w:val="Normal"/>
        <w:jc w:val="both"/>
        <w:rPr/>
      </w:pPr>
      <w:r>
        <w:rPr/>
      </w:r>
    </w:p>
    <w:p>
      <w:pPr>
        <w:pStyle w:val="Normal"/>
        <w:jc w:val="both"/>
        <w:rPr/>
      </w:pPr>
      <w:r>
        <w:rP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Pushbutton, mit welchen </w:t>
      </w:r>
      <w:r>
        <w:rPr>
          <w:color w:val="FF0000"/>
        </w:rPr>
        <w:t>XXXnoch fehlende FunktionXXX</w:t>
      </w:r>
      <w:r>
        <w:rPr/>
        <w:t>.</w:t>
      </w:r>
    </w:p>
    <w:p>
      <w:pPr>
        <w:pStyle w:val="Normal"/>
        <w:jc w:val="both"/>
        <w:rPr/>
      </w:pPr>
      <w:r>
        <w:rPr/>
      </w:r>
    </w:p>
    <w:p>
      <w:pPr>
        <w:pStyle w:val="Normal"/>
        <w:jc w:val="both"/>
        <w:rPr>
          <w:color w:val="FF0000"/>
        </w:rPr>
      </w:pPr>
      <w:r>
        <w:rPr>
          <w:color w:val="FF0000"/>
        </w:rPr>
        <w:t>xxxxxTriggerfunktionxxxx</w:t>
      </w:r>
    </w:p>
    <w:p>
      <w:pPr>
        <w:pStyle w:val="Heading2"/>
        <w:rPr/>
      </w:pPr>
      <w:bookmarkStart w:id="399" w:name="__RefHeading___Toc10664_2196016390"/>
      <w:bookmarkStart w:id="400" w:name="_Toc158472214"/>
      <w:bookmarkStart w:id="401" w:name="_Toc153538124"/>
      <w:bookmarkEnd w:id="399"/>
      <w:r>
        <w:rPr/>
        <w:t>Hardware-Komponenten Controller</w:t>
      </w:r>
      <w:bookmarkEnd w:id="400"/>
      <w:bookmarkEnd w:id="401"/>
    </w:p>
    <w:p>
      <w:pPr>
        <w:pStyle w:val="Normal"/>
        <w:rPr/>
      </w:pPr>
      <w:r>
        <w:rPr/>
      </w:r>
    </w:p>
    <w:p>
      <w:pPr>
        <w:pStyle w:val="Heading3"/>
        <w:ind w:hanging="720" w:left="1428"/>
        <w:rPr/>
      </w:pPr>
      <w:bookmarkStart w:id="402" w:name="__RefHeading___Toc10666_2196016390"/>
      <w:bookmarkStart w:id="403" w:name="_Toc158472215"/>
      <w:bookmarkStart w:id="404" w:name="_Toc151709270"/>
      <w:bookmarkStart w:id="405" w:name="_Toc153538125"/>
      <w:bookmarkEnd w:id="402"/>
      <w:r>
        <w:rPr/>
        <w:t>xxxTriggerxxx</w:t>
      </w:r>
      <w:bookmarkEnd w:id="403"/>
      <w:bookmarkEnd w:id="404"/>
      <w:bookmarkEnd w:id="405"/>
    </w:p>
    <w:p>
      <w:pPr>
        <w:pStyle w:val="Normal"/>
        <w:rPr/>
      </w:pPr>
      <w:r>
        <w:rPr/>
      </w:r>
    </w:p>
    <w:p>
      <w:pPr>
        <w:pStyle w:val="Normal"/>
        <w:rPr/>
      </w:pPr>
      <w:r>
        <w:rPr/>
      </w:r>
    </w:p>
    <w:p>
      <w:pPr>
        <w:pStyle w:val="Heading3"/>
        <w:ind w:hanging="720" w:left="1428"/>
        <w:rPr/>
      </w:pPr>
      <w:bookmarkStart w:id="406" w:name="__RefHeading___Toc10668_2196016390"/>
      <w:bookmarkStart w:id="407" w:name="_Toc158472216"/>
      <w:bookmarkStart w:id="408" w:name="_Toc153538126"/>
      <w:bookmarkStart w:id="409" w:name="_Toc151709271"/>
      <w:bookmarkEnd w:id="406"/>
      <w:r>
        <w:rPr/>
        <w:t>Joystick</w:t>
      </w:r>
      <w:bookmarkEnd w:id="407"/>
      <w:bookmarkEnd w:id="408"/>
      <w:bookmarkEnd w:id="409"/>
    </w:p>
    <w:p>
      <w:pPr>
        <w:pStyle w:val="Normal"/>
        <w:rPr/>
      </w:pPr>
      <w:r>
        <w:rPr/>
      </w:r>
    </w:p>
    <w:p>
      <w:pPr>
        <w:pStyle w:val="Normal"/>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pPr>
        <w:pStyle w:val="Normal"/>
        <w:jc w:val="both"/>
        <w:rPr/>
      </w:pPr>
      <w:r>
        <w:rPr/>
      </w:r>
    </w:p>
    <w:p>
      <w:pPr>
        <w:pStyle w:val="Normal"/>
        <w:keepNext w:val="true"/>
        <w:jc w:val="center"/>
        <w:rPr/>
      </w:pPr>
      <w:r>
        <w:rPr/>
      </w:r>
    </w:p>
    <w:p>
      <w:pPr>
        <w:pStyle w:val="Normal"/>
        <w:keepNext w:val="true"/>
        <w:jc w:val="center"/>
        <w:rPr/>
      </w:pPr>
      <w:r>
        <w:rPr/>
        <w:drawing>
          <wp:inline distT="0" distB="0" distL="0" distR="0">
            <wp:extent cx="2696210" cy="1821815"/>
            <wp:effectExtent l="0" t="0" r="0" b="0"/>
            <wp:docPr id="5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descr=""/>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pPr>
        <w:pStyle w:val="Caption11"/>
        <w:jc w:val="center"/>
        <w:rPr/>
      </w:pPr>
      <w:bookmarkStart w:id="410" w:name="_Toc158469621"/>
      <w:r>
        <w:rPr/>
        <w:t xml:space="preserve">Abbildung </w:t>
      </w:r>
      <w:r>
        <w:rPr/>
        <w:fldChar w:fldCharType="begin"/>
      </w:r>
      <w:r>
        <w:rPr/>
        <w:instrText xml:space="preserve"> SEQ Abbildung \* ARABIC </w:instrText>
      </w:r>
      <w:r>
        <w:rPr/>
        <w:fldChar w:fldCharType="separate"/>
      </w:r>
      <w:r>
        <w:rPr/>
        <w:t>39</w:t>
      </w:r>
      <w:r>
        <w:rPr/>
        <w:fldChar w:fldCharType="end"/>
      </w:r>
      <w:r>
        <w:rPr/>
        <w:t xml:space="preserve"> Joystick Schaltplan</w:t>
      </w:r>
      <w:bookmarkEnd w:id="410"/>
    </w:p>
    <w:p>
      <w:pPr>
        <w:pStyle w:val="Normal"/>
        <w:rPr/>
      </w:pPr>
      <w:r>
        <w:rPr/>
      </w:r>
    </w:p>
    <w:p>
      <w:pPr>
        <w:pStyle w:val="Normal"/>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pPr>
        <w:pStyle w:val="Normal"/>
        <w:rPr/>
      </w:pPr>
      <w:r>
        <w:rPr/>
      </w:r>
    </w:p>
    <w:p>
      <w:pPr>
        <w:pStyle w:val="Normal"/>
        <w:rPr/>
      </w:pPr>
      <w:r>
        <w:rPr/>
      </w:r>
    </w:p>
    <w:p>
      <w:pPr>
        <w:pStyle w:val="Normal"/>
        <w:rPr>
          <w:color w:val="FF0000"/>
        </w:rPr>
      </w:pPr>
      <w:r>
        <w:rPr>
          <w:color w:val="FF0000"/>
        </w:rPr>
        <w:t xml:space="preserve">&lt; BILD : Verbindung Arduino </w:t>
      </w:r>
      <w:r>
        <w:rPr>
          <w:rFonts w:eastAsia="Wingdings" w:cs="Wingdings" w:ascii="Wingdings" w:hAnsi="Wingdings"/>
          <w:color w:val="FF0000"/>
        </w:rPr>
        <w:sym w:font="Wingdings" w:char="f0f3"/>
      </w:r>
      <w:r>
        <w:rPr>
          <w:color w:val="FF0000"/>
        </w:rPr>
        <w:t xml:space="preserve"> Joystick &gt;</w:t>
      </w:r>
    </w:p>
    <w:p>
      <w:pPr>
        <w:pStyle w:val="Normal"/>
        <w:rPr/>
      </w:pPr>
      <w:r>
        <w:rPr/>
      </w:r>
      <w:r>
        <w:br w:type="page"/>
      </w:r>
    </w:p>
    <w:p>
      <w:pPr>
        <w:pStyle w:val="Heading1"/>
        <w:spacing w:before="0" w:after="0"/>
        <w:rPr/>
      </w:pPr>
      <w:bookmarkStart w:id="411" w:name="__RefHeading___Toc10670_2196016390"/>
      <w:bookmarkStart w:id="412" w:name="_Toc158472217"/>
      <w:bookmarkStart w:id="413" w:name="_Toc153538127"/>
      <w:bookmarkStart w:id="414" w:name="_Toc151709272"/>
      <w:bookmarkStart w:id="415" w:name="_Ref152938931"/>
      <w:bookmarkStart w:id="416" w:name="_Ref152938948"/>
      <w:bookmarkEnd w:id="411"/>
      <w:r>
        <w:rPr/>
        <w:t>Softwareentwicklung</w:t>
      </w:r>
      <w:bookmarkEnd w:id="412"/>
      <w:bookmarkEnd w:id="413"/>
      <w:bookmarkEnd w:id="414"/>
      <w:bookmarkEnd w:id="415"/>
      <w:bookmarkEnd w:id="416"/>
      <w:r>
        <w:rPr/>
        <w:t xml:space="preserve"> </w:t>
      </w:r>
    </w:p>
    <w:p>
      <w:pPr>
        <w:pStyle w:val="Normal"/>
        <w:rPr/>
      </w:pPr>
      <w:r>
        <w:rPr/>
      </w:r>
    </w:p>
    <w:p>
      <w:pPr>
        <w:pStyle w:val="Normal"/>
        <w:jc w:val="both"/>
        <w:rPr>
          <w:color w:val="00B050"/>
        </w:rPr>
      </w:pPr>
      <w:r>
        <w:rPr>
          <w:color w:val="00B050"/>
        </w:rPr>
        <w:t xml:space="preserve">In diesem Kapitel wird die Softwareentwicklung, für dieses Projekt, erklärt. Das reicht von: „Wie laden wir den Code hoch?“, „Wie dokumentieren wir Änderungen an den Codes?“, </w:t>
        <w:br/>
        <w:t>„Wie benennen wir Variablen und Funktionen“ bis hin zu „Wie funktioniert der Code, was soll er tun?“</w:t>
      </w:r>
    </w:p>
    <w:p>
      <w:pPr>
        <w:pStyle w:val="Normal"/>
        <w:jc w:val="both"/>
        <w:rPr>
          <w:color w:val="00B050"/>
        </w:rPr>
      </w:pPr>
      <w:r>
        <w:rPr>
          <w:color w:val="00B050"/>
        </w:rPr>
        <w:t xml:space="preserve">Alle Codes die in diesem Kapitel verwendet werden, </w:t>
      </w:r>
      <w:r>
        <w:rPr>
          <w:color w:themeColor="text1" w:val="000000"/>
        </w:rPr>
        <w:t xml:space="preserve">sind an C angelehnte </w:t>
      </w:r>
      <w:r>
        <w:rPr>
          <w:color w:val="00B050"/>
        </w:rPr>
        <w:t>„Pseudocodes“. Diese sind nicht in einer Programmiersprache verfasst und sollen nur die Funktionsweise des tatsächlichen Codes erklären. Dabei können gewisse Funktionsaufrufe, Variablendeklarationen, Typecasting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pPr>
        <w:pStyle w:val="Normal"/>
        <w:rPr/>
      </w:pPr>
      <w:r>
        <w:rPr/>
      </w:r>
    </w:p>
    <w:p>
      <w:pPr>
        <w:pStyle w:val="Heading2"/>
        <w:rPr>
          <w:color w:val="00B050"/>
        </w:rPr>
      </w:pPr>
      <w:bookmarkStart w:id="417" w:name="__RefHeading___Toc10672_2196016390"/>
      <w:bookmarkStart w:id="418" w:name="_Toc158472218"/>
      <w:bookmarkStart w:id="419" w:name="_Toc151709273"/>
      <w:bookmarkStart w:id="420" w:name="_Toc153538128"/>
      <w:bookmarkEnd w:id="417"/>
      <w:r>
        <w:rPr>
          <w:color w:val="00B050"/>
        </w:rPr>
        <w:t>Konzept, Programmierung und Debugging</w:t>
      </w:r>
      <w:bookmarkEnd w:id="418"/>
      <w:bookmarkEnd w:id="419"/>
      <w:bookmarkEnd w:id="420"/>
    </w:p>
    <w:p>
      <w:pPr>
        <w:pStyle w:val="Normal"/>
        <w:rPr>
          <w:color w:val="00B050"/>
        </w:rPr>
      </w:pPr>
      <w:r>
        <w:rPr>
          <w:color w:val="00B050"/>
        </w:rPr>
      </w:r>
    </w:p>
    <w:p>
      <w:pPr>
        <w:pStyle w:val="Heading3"/>
        <w:ind w:hanging="720" w:left="1428"/>
        <w:rPr>
          <w:color w:val="00B050"/>
        </w:rPr>
      </w:pPr>
      <w:bookmarkStart w:id="421" w:name="__RefHeading___Toc10674_2196016390"/>
      <w:bookmarkStart w:id="422" w:name="_Toc153538129"/>
      <w:bookmarkStart w:id="423" w:name="_Toc158472219"/>
      <w:bookmarkEnd w:id="421"/>
      <w:r>
        <w:rPr>
          <w:color w:val="00B050"/>
        </w:rPr>
        <w:t>Konzept</w:t>
      </w:r>
      <w:bookmarkEnd w:id="422"/>
      <w:bookmarkEnd w:id="423"/>
    </w:p>
    <w:p>
      <w:pPr>
        <w:pStyle w:val="Normal"/>
        <w:rPr>
          <w:color w:val="00B050"/>
        </w:rPr>
      </w:pPr>
      <w:r>
        <w:rPr>
          <w:color w:val="00B050"/>
        </w:rPr>
      </w:r>
    </w:p>
    <w:p>
      <w:pPr>
        <w:pStyle w:val="Normal"/>
        <w:rPr>
          <w:color w:val="00B050"/>
        </w:rPr>
      </w:pPr>
      <w:r>
        <w:rPr>
          <w:color w:val="00B050"/>
        </w:rPr>
        <w:t>Grundsätzlich beinhaltet das Projekt drei separate Codes die alle mit RF24 – Funkmodulen miteinander kommunizieren:</w:t>
      </w:r>
    </w:p>
    <w:p>
      <w:pPr>
        <w:pStyle w:val="Normal"/>
        <w:rPr>
          <w:color w:val="00B050"/>
        </w:rPr>
      </w:pPr>
      <w:r>
        <w:rPr>
          <w:color w:val="00B050"/>
        </w:rPr>
      </w:r>
    </w:p>
    <w:p>
      <w:pPr>
        <w:pStyle w:val="Normal"/>
        <w:rPr>
          <w:color w:val="00B050"/>
        </w:rPr>
      </w:pPr>
      <w:r>
        <w:rPr>
          <w:color w:val="00B050"/>
        </w:rPr>
        <w:t>1) Der Controller, welcher Buttons einlesen und an den Roboter weiterschicken soll.</w:t>
      </w:r>
    </w:p>
    <w:p>
      <w:pPr>
        <w:pStyle w:val="Normal"/>
        <w:rPr>
          <w:color w:val="00B050"/>
        </w:rPr>
      </w:pPr>
      <w:r>
        <w:rPr>
          <w:color w:val="00B050"/>
        </w:rPr>
        <w:t>2) Der Roboter, welcher Daten des Controllers entgegennehmen soll, Motoren ansteuern soll und Sensordaten an den Server weiterschicken soll und</w:t>
      </w:r>
    </w:p>
    <w:p>
      <w:pPr>
        <w:pStyle w:val="Normal"/>
        <w:rPr>
          <w:color w:val="00B050"/>
        </w:rPr>
      </w:pPr>
      <w:r>
        <w:rPr>
          <w:color w:val="00B050"/>
        </w:rPr>
        <w:t>3) Der Server, welche Sensordaten des Roboters entgegennehmen soll.</w:t>
      </w:r>
    </w:p>
    <w:p>
      <w:pPr>
        <w:pStyle w:val="Normal"/>
        <w:rPr>
          <w:color w:val="00B050"/>
        </w:rPr>
      </w:pPr>
      <w:r>
        <w:rPr>
          <w:color w:val="00B050"/>
        </w:rPr>
      </w:r>
    </w:p>
    <w:p>
      <w:pPr>
        <w:pStyle w:val="Normal"/>
        <w:rPr/>
      </w:pPr>
      <w:r>
        <w:rPr>
          <w:color w:val="00B050"/>
        </w:rPr>
        <w:t>Da wir den µC eines Arduinos verwenden, kann in der gewöhnlichen Arduino-Umgebung programmiert werden. Versioniert und gespeichert werden die Programme mithilfe von GitHub</w:t>
      </w:r>
      <w:r>
        <w:rPr/>
        <w:t xml:space="preserve">. </w:t>
      </w:r>
      <w:r>
        <w:rPr>
          <w:color w:val="FF0000"/>
        </w:rPr>
        <w:t>Ein Link zum Repository ist im Anhang zu finden. XXX noch nicht</w:t>
      </w:r>
    </w:p>
    <w:p>
      <w:pPr>
        <w:pStyle w:val="Normal"/>
        <w:rPr/>
      </w:pPr>
      <w:r>
        <w:rPr/>
      </w:r>
    </w:p>
    <w:p>
      <w:pPr>
        <w:pStyle w:val="Heading3"/>
        <w:ind w:hanging="720" w:left="1428"/>
        <w:rPr/>
      </w:pPr>
      <w:bookmarkStart w:id="424" w:name="__RefHeading___Toc10676_2196016390"/>
      <w:bookmarkStart w:id="425" w:name="_Toc158472220"/>
      <w:bookmarkStart w:id="426" w:name="_Toc153538130"/>
      <w:bookmarkEnd w:id="424"/>
      <w:r>
        <w:rPr/>
        <w:t>Programmierung und Debugging</w:t>
      </w:r>
      <w:bookmarkEnd w:id="425"/>
      <w:bookmarkEnd w:id="426"/>
    </w:p>
    <w:p>
      <w:pPr>
        <w:pStyle w:val="Normal"/>
        <w:rPr/>
      </w:pPr>
      <w:r>
        <w:rPr/>
      </w:r>
    </w:p>
    <w:p>
      <w:pPr>
        <w:pStyle w:val="Normal"/>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jc w:val="both"/>
        <w:rPr/>
      </w:pPr>
      <w:r>
        <w:rPr/>
      </w:r>
    </w:p>
    <w:p>
      <w:pPr>
        <w:pStyle w:val="Heading3"/>
        <w:ind w:hanging="720" w:left="1428"/>
        <w:rPr/>
      </w:pPr>
      <w:bookmarkStart w:id="427" w:name="__RefHeading___Toc10678_2196016390"/>
      <w:bookmarkStart w:id="428" w:name="_Toc158472221"/>
      <w:bookmarkStart w:id="429" w:name="_Toc153538131"/>
      <w:bookmarkEnd w:id="427"/>
      <w:r>
        <w:rPr/>
        <w:t>In-System-Programming über SPI-Bus</w:t>
      </w:r>
      <w:bookmarkEnd w:id="428"/>
      <w:bookmarkEnd w:id="429"/>
    </w:p>
    <w:p>
      <w:pPr>
        <w:pStyle w:val="Normal"/>
        <w:rPr/>
      </w:pPr>
      <w:r>
        <w:rPr/>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4962525" cy="857250"/>
            <wp:effectExtent l="0" t="0" r="0" b="0"/>
            <wp:wrapSquare wrapText="largest"/>
            <wp:docPr id="5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descr=""/>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
        <w:jc w:val="center"/>
        <w:rPr/>
      </w:pPr>
      <w:bookmarkStart w:id="430" w:name="_Toc158469622"/>
      <w:r>
        <w:rPr/>
        <w:t xml:space="preserve">Abbildung </w:t>
      </w:r>
      <w:r>
        <w:rPr/>
        <w:fldChar w:fldCharType="begin"/>
      </w:r>
      <w:r>
        <w:rPr/>
        <w:instrText xml:space="preserve"> SEQ Abbildung \* ARABIC </w:instrText>
      </w:r>
      <w:r>
        <w:rPr/>
        <w:fldChar w:fldCharType="separate"/>
      </w:r>
      <w:r>
        <w:rPr/>
        <w:t>40</w:t>
      </w:r>
      <w:r>
        <w:rPr/>
        <w:fldChar w:fldCharType="end"/>
      </w:r>
      <w:r>
        <w:rPr/>
        <w:t>: Blockschaltbild In-System-Programming</w:t>
      </w:r>
      <w:bookmarkEnd w:id="430"/>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2"/>
      </w:r>
      <w:r>
        <w:rPr>
          <w:color w:val="00B050"/>
        </w:rPr>
        <w:t xml:space="preserve"> – Header ausgeführt:</w:t>
      </w:r>
    </w:p>
    <w:p>
      <w:pPr>
        <w:pStyle w:val="Normal"/>
        <w:jc w:val="center"/>
        <w:rPr/>
      </w:pPr>
      <w:r>
        <w:rPr/>
        <w:drawing>
          <wp:inline distT="0" distB="0" distL="0" distR="0">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pPr>
        <w:pStyle w:val="Caption11"/>
        <w:jc w:val="center"/>
        <w:rPr/>
      </w:pPr>
      <w:bookmarkStart w:id="431" w:name="_Toc158469623"/>
      <w:r>
        <w:rPr/>
        <w:t xml:space="preserve">Abbildung </w:t>
      </w:r>
      <w:r>
        <w:rPr/>
        <w:fldChar w:fldCharType="begin"/>
      </w:r>
      <w:r>
        <w:rPr/>
        <w:instrText xml:space="preserve"> SEQ Abbildung \* ARABIC </w:instrText>
      </w:r>
      <w:r>
        <w:rPr/>
        <w:fldChar w:fldCharType="separate"/>
      </w:r>
      <w:r>
        <w:rPr/>
        <w:t>41</w:t>
      </w:r>
      <w:r>
        <w:rPr/>
        <w:fldChar w:fldCharType="end"/>
      </w:r>
      <w:r>
        <w:rPr/>
        <w:t>: ICSP – Header der Arduinos</w:t>
      </w:r>
      <w:bookmarkEnd w:id="431"/>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stheme="minorHAnsi"/>
          <w:color w:val="00B050"/>
        </w:rPr>
      </w:pPr>
      <w:r>
        <w:rPr>
          <w:rFonts w:eastAsia="Calibri" w:cs="Calibri" w:cstheme="minorHAnsi"/>
          <w:color w:val="00B050"/>
          <w:sz w:val="22"/>
          <w:szCs w:val="22"/>
        </w:rPr>
        <w:t xml:space="preserve">Zunächst muss das Programmierer-Board selbst den Code „Programmer.ino“ hochgeladen bekommen. </w:t>
      </w:r>
    </w:p>
    <w:p>
      <w:pPr>
        <w:pStyle w:val="Normal"/>
        <w:ind w:left="720"/>
        <w:rPr>
          <w:rFonts w:cs="Calibri" w:cstheme="minorHAnsi"/>
          <w:color w:val="00B050"/>
        </w:rPr>
      </w:pPr>
      <w:r>
        <w:rPr>
          <w:rFonts w:cs="Calibri" w:cstheme="minorHAnsi"/>
          <w:color w:val="00B050"/>
        </w:rPr>
      </w:r>
    </w:p>
    <w:p>
      <w:pPr>
        <w:pStyle w:val="Normal"/>
        <w:numPr>
          <w:ilvl w:val="0"/>
          <w:numId w:val="2"/>
        </w:numPr>
        <w:spacing w:lineRule="auto" w:line="259" w:before="0" w:after="160"/>
        <w:jc w:val="both"/>
        <w:rPr>
          <w:rFonts w:cs="Calibri" w:cstheme="minorHAnsi"/>
          <w:color w:val="00B050"/>
        </w:rPr>
      </w:pPr>
      <w:r>
        <w:rPr>
          <w:rFonts w:eastAsia="Calibri" w:cs="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stheme="minorHAnsi"/>
          <w:color w:val="00B050"/>
        </w:rPr>
      </w:pPr>
      <w:r>
        <w:rPr>
          <w:rFonts w:cs="Calibri" w:cstheme="minorHAnsi"/>
          <w:color w:val="00B050"/>
        </w:rPr>
      </w:r>
    </w:p>
    <w:p>
      <w:pPr>
        <w:pStyle w:val="Normal"/>
        <w:numPr>
          <w:ilvl w:val="0"/>
          <w:numId w:val="2"/>
        </w:numPr>
        <w:spacing w:lineRule="auto" w:line="259" w:before="0" w:after="160"/>
        <w:jc w:val="both"/>
        <w:rPr>
          <w:rFonts w:cs="Calibri" w:cstheme="minorHAnsi"/>
          <w:color w:val="00B050"/>
        </w:rPr>
      </w:pPr>
      <w:r>
        <w:rPr>
          <w:rFonts w:eastAsia="Calibri" w:cs="Calibri" w:cstheme="minorHAnsi"/>
          <w:color w:val="00B050"/>
          <w:sz w:val="22"/>
          <w:szCs w:val="22"/>
        </w:rPr>
        <w:t>Nun kann das Programm hochgeladen werden. Als Board wird „Arduino Mega2560“ ausgewählt, als Programmer „ArduinoISP“ und „Upload with Programmer“ betätigt.</w:t>
      </w:r>
    </w:p>
    <w:p>
      <w:pPr>
        <w:pStyle w:val="ListParagraph"/>
        <w:rPr>
          <w:rFonts w:cs="Calibri" w:cstheme="minorHAnsi"/>
          <w:color w:val="00B050"/>
        </w:rPr>
      </w:pPr>
      <w:r>
        <w:rPr>
          <w:rFonts w:cs="Calibri" w:cstheme="minorHAnsi"/>
          <w:color w:val="00B050"/>
        </w:rPr>
      </w:r>
    </w:p>
    <w:p>
      <w:pPr>
        <w:pStyle w:val="ListParagraph"/>
        <w:numPr>
          <w:ilvl w:val="2"/>
          <w:numId w:val="4"/>
        </w:numPr>
        <w:jc w:val="both"/>
        <w:rPr>
          <w:vanish/>
          <w:color w:val="00B050"/>
        </w:rPr>
      </w:pPr>
      <w:r>
        <w:rPr>
          <w:vanish/>
          <w:color w:val="00B050"/>
        </w:rPr>
      </w:r>
    </w:p>
    <w:p>
      <w:pPr>
        <w:pStyle w:val="ListParagraph"/>
        <w:numPr>
          <w:ilvl w:val="0"/>
          <w:numId w:val="3"/>
        </w:numPr>
        <w:jc w:val="both"/>
        <w:rPr>
          <w:vanish/>
          <w:color w:val="00B050"/>
        </w:rPr>
      </w:pPr>
      <w:r>
        <w:rPr>
          <w:vanish/>
          <w:color w:val="00B050"/>
        </w:rPr>
      </w:r>
    </w:p>
    <w:p>
      <w:pPr>
        <w:pStyle w:val="ListParagraph"/>
        <w:numPr>
          <w:ilvl w:val="0"/>
          <w:numId w:val="3"/>
        </w:numPr>
        <w:jc w:val="both"/>
        <w:rPr>
          <w:vanish/>
          <w:color w:val="00B050"/>
        </w:rPr>
      </w:pPr>
      <w:r>
        <w:rPr>
          <w:vanish/>
          <w:color w:val="00B050"/>
        </w:rPr>
      </w:r>
    </w:p>
    <w:p>
      <w:pPr>
        <w:pStyle w:val="ListParagraph"/>
        <w:numPr>
          <w:ilvl w:val="0"/>
          <w:numId w:val="3"/>
        </w:numPr>
        <w:jc w:val="both"/>
        <w:rPr>
          <w:vanish/>
          <w:color w:val="00B050"/>
        </w:rPr>
      </w:pPr>
      <w:r>
        <w:rPr>
          <w:vanish/>
          <w:color w:val="00B050"/>
        </w:rPr>
      </w:r>
    </w:p>
    <w:p>
      <w:pPr>
        <w:pStyle w:val="ListParagraph"/>
        <w:numPr>
          <w:ilvl w:val="0"/>
          <w:numId w:val="3"/>
        </w:numPr>
        <w:jc w:val="both"/>
        <w:rPr>
          <w:vanish/>
          <w:color w:val="00B050"/>
        </w:rPr>
      </w:pPr>
      <w:r>
        <w:rPr>
          <w:vanish/>
          <w:color w:val="00B050"/>
        </w:rPr>
      </w:r>
    </w:p>
    <w:p>
      <w:pPr>
        <w:pStyle w:val="ListParagraph"/>
        <w:numPr>
          <w:ilvl w:val="0"/>
          <w:numId w:val="3"/>
        </w:numPr>
        <w:jc w:val="both"/>
        <w:rPr>
          <w:vanish/>
          <w:color w:val="00B050"/>
        </w:rPr>
      </w:pPr>
      <w:r>
        <w:rPr>
          <w:vanish/>
          <w:color w:val="00B050"/>
        </w:rPr>
      </w:r>
    </w:p>
    <w:p>
      <w:pPr>
        <w:pStyle w:val="ListParagraph"/>
        <w:numPr>
          <w:ilvl w:val="1"/>
          <w:numId w:val="3"/>
        </w:numPr>
        <w:jc w:val="both"/>
        <w:rPr>
          <w:vanish/>
          <w:color w:val="00B050"/>
        </w:rPr>
      </w:pPr>
      <w:r>
        <w:rPr>
          <w:vanish/>
          <w:color w:val="00B050"/>
        </w:rPr>
      </w:r>
    </w:p>
    <w:p>
      <w:pPr>
        <w:pStyle w:val="ListParagraph"/>
        <w:numPr>
          <w:ilvl w:val="2"/>
          <w:numId w:val="3"/>
        </w:numPr>
        <w:jc w:val="both"/>
        <w:rPr>
          <w:vanish/>
          <w:color w:val="00B050"/>
        </w:rPr>
      </w:pPr>
      <w:r>
        <w:rPr>
          <w:vanish/>
          <w:color w:val="00B050"/>
        </w:rPr>
      </w:r>
    </w:p>
    <w:p>
      <w:pPr>
        <w:pStyle w:val="ListParagraph"/>
        <w:numPr>
          <w:ilvl w:val="2"/>
          <w:numId w:val="3"/>
        </w:numPr>
        <w:jc w:val="both"/>
        <w:rPr>
          <w:vanish/>
          <w:color w:val="00B050"/>
        </w:rPr>
      </w:pPr>
      <w:r>
        <w:rPr>
          <w:vanish/>
          <w:color w:val="00B050"/>
        </w:rPr>
      </w:r>
    </w:p>
    <w:p>
      <w:pPr>
        <w:pStyle w:val="ListParagraph"/>
        <w:numPr>
          <w:ilvl w:val="0"/>
          <w:numId w:val="4"/>
        </w:numPr>
        <w:jc w:val="both"/>
        <w:rPr>
          <w:vanish/>
          <w:color w:val="00B050"/>
        </w:rPr>
      </w:pPr>
      <w:r>
        <w:rPr>
          <w:vanish/>
          <w:color w:val="00B050"/>
        </w:rPr>
      </w:r>
    </w:p>
    <w:p>
      <w:pPr>
        <w:pStyle w:val="ListParagraph"/>
        <w:numPr>
          <w:ilvl w:val="0"/>
          <w:numId w:val="4"/>
        </w:numPr>
        <w:jc w:val="both"/>
        <w:rPr>
          <w:vanish/>
          <w:color w:val="00B050"/>
        </w:rPr>
      </w:pPr>
      <w:r>
        <w:rPr>
          <w:vanish/>
          <w:color w:val="00B050"/>
        </w:rPr>
      </w:r>
    </w:p>
    <w:p>
      <w:pPr>
        <w:pStyle w:val="ListParagraph"/>
        <w:numPr>
          <w:ilvl w:val="0"/>
          <w:numId w:val="4"/>
        </w:numPr>
        <w:jc w:val="both"/>
        <w:rPr>
          <w:vanish/>
          <w:color w:val="00B050"/>
        </w:rPr>
      </w:pPr>
      <w:r>
        <w:rPr>
          <w:vanish/>
          <w:color w:val="00B050"/>
        </w:rPr>
      </w:r>
    </w:p>
    <w:p>
      <w:pPr>
        <w:pStyle w:val="ListParagraph"/>
        <w:numPr>
          <w:ilvl w:val="0"/>
          <w:numId w:val="4"/>
        </w:numPr>
        <w:jc w:val="both"/>
        <w:rPr>
          <w:vanish/>
          <w:color w:val="00B050"/>
        </w:rPr>
      </w:pPr>
      <w:r>
        <w:rPr>
          <w:vanish/>
          <w:color w:val="00B050"/>
        </w:rPr>
      </w:r>
    </w:p>
    <w:p>
      <w:pPr>
        <w:pStyle w:val="ListParagraph"/>
        <w:numPr>
          <w:ilvl w:val="0"/>
          <w:numId w:val="4"/>
        </w:numPr>
        <w:jc w:val="both"/>
        <w:rPr>
          <w:vanish/>
          <w:color w:val="00B050"/>
        </w:rPr>
      </w:pPr>
      <w:r>
        <w:rPr>
          <w:vanish/>
          <w:color w:val="00B050"/>
        </w:rPr>
      </w:r>
    </w:p>
    <w:p>
      <w:pPr>
        <w:pStyle w:val="ListParagraph"/>
        <w:numPr>
          <w:ilvl w:val="1"/>
          <w:numId w:val="4"/>
        </w:numPr>
        <w:jc w:val="both"/>
        <w:rPr>
          <w:vanish/>
          <w:color w:val="00B050"/>
        </w:rPr>
      </w:pPr>
      <w:r>
        <w:rPr>
          <w:vanish/>
          <w:color w:val="00B050"/>
        </w:rPr>
      </w:r>
    </w:p>
    <w:p>
      <w:pPr>
        <w:pStyle w:val="ListParagraph"/>
        <w:numPr>
          <w:ilvl w:val="2"/>
          <w:numId w:val="4"/>
        </w:numPr>
        <w:jc w:val="both"/>
        <w:rPr>
          <w:vanish/>
          <w:color w:val="00B050"/>
        </w:rPr>
      </w:pPr>
      <w:r>
        <w:rPr>
          <w:vanish/>
          <w:color w:val="00B050"/>
        </w:rPr>
      </w:r>
    </w:p>
    <w:p>
      <w:pPr>
        <w:pStyle w:val="ListParagraph"/>
        <w:numPr>
          <w:ilvl w:val="2"/>
          <w:numId w:val="4"/>
        </w:numPr>
        <w:jc w:val="both"/>
        <w:rPr>
          <w:vanish/>
          <w:color w:val="00B050"/>
        </w:rPr>
      </w:pPr>
      <w:r>
        <w:rPr>
          <w:vanish/>
          <w:color w:val="00B050"/>
        </w:rPr>
      </w:r>
    </w:p>
    <w:p>
      <w:pPr>
        <w:pStyle w:val="ListParagraph"/>
        <w:numPr>
          <w:ilvl w:val="2"/>
          <w:numId w:val="4"/>
        </w:numPr>
        <w:jc w:val="both"/>
        <w:rPr>
          <w:vanish/>
          <w:color w:val="00B050"/>
        </w:rPr>
      </w:pPr>
      <w:r>
        <w:rPr>
          <w:vanish/>
          <w:color w:val="00B050"/>
        </w:rPr>
      </w:r>
    </w:p>
    <w:p>
      <w:pPr>
        <w:pStyle w:val="ListParagraph"/>
        <w:numPr>
          <w:ilvl w:val="2"/>
          <w:numId w:val="4"/>
        </w:numPr>
        <w:rPr>
          <w:color w:val="00B050"/>
          <w:sz w:val="28"/>
          <w:szCs w:val="28"/>
        </w:rPr>
      </w:pPr>
      <w:r>
        <w:rPr>
          <w:color w:val="00B050"/>
          <w:sz w:val="28"/>
          <w:szCs w:val="28"/>
        </w:rPr>
        <w:t>Debugging over Serial</w:t>
      </w:r>
    </w:p>
    <w:p>
      <w:pPr>
        <w:pStyle w:val="Normal"/>
        <w:rPr>
          <w:color w:val="00B050"/>
        </w:rPr>
      </w:pPr>
      <w:r>
        <w:rPr>
          <w:color w:val="00B050"/>
        </w:rPr>
      </w:r>
    </w:p>
    <w:p>
      <w:pPr>
        <w:pStyle w:val="Normal"/>
        <w:jc w:val="both"/>
        <w:rPr>
          <w:color w:val="00B050"/>
        </w:rPr>
      </w:pPr>
      <w:r>
        <w:rPr>
          <w:color w:val="00B050"/>
        </w:rPr>
        <w:t>Für das Debugging müssen einfach nur die seriellen Schnittstellen von µC und Arduino verbunden werden. Der Computer bekommt dann die Nachrichten des µC, als würden sie vom Arduino kommen.</w:t>
      </w:r>
    </w:p>
    <w:p>
      <w:pPr>
        <w:pStyle w:val="Normal"/>
        <w:jc w:val="both"/>
        <w:rPr/>
      </w:pPr>
      <w:r>
        <w:rPr/>
      </w:r>
    </w:p>
    <w:p>
      <w:pPr>
        <w:pStyle w:val="Heading3"/>
        <w:ind w:hanging="720" w:left="1428"/>
        <w:rPr/>
      </w:pPr>
      <w:bookmarkStart w:id="432" w:name="__RefHeading___Toc10680_2196016390"/>
      <w:bookmarkStart w:id="433" w:name="_Toc158472222"/>
      <w:bookmarkStart w:id="434" w:name="_Toc153538132"/>
      <w:bookmarkEnd w:id="432"/>
      <w:r>
        <w:rPr>
          <w:szCs w:val="32"/>
        </w:rPr>
        <w:t>Versionsverwaltung</w:t>
      </w:r>
      <w:r>
        <w:rPr/>
        <w:t xml:space="preserve"> und Style – Guide</w:t>
      </w:r>
      <w:bookmarkEnd w:id="433"/>
      <w:bookmarkEnd w:id="434"/>
    </w:p>
    <w:p>
      <w:pPr>
        <w:pStyle w:val="Normal"/>
        <w:jc w:val="both"/>
        <w:rPr/>
      </w:pPr>
      <w:r>
        <w:rPr/>
      </w:r>
    </w:p>
    <w:p>
      <w:pPr>
        <w:pStyle w:val="Normal"/>
        <w:rPr>
          <w:color w:val="00B050"/>
        </w:rPr>
      </w:pPr>
      <w:r>
        <w:rPr>
          <w:color w:val="00B050"/>
        </w:rPr>
        <w:t>Jedes Programm bekommt einen Header, in folgender Form:</w:t>
      </w:r>
    </w:p>
    <w:p>
      <w:pPr>
        <w:pStyle w:val="Normal"/>
        <w:rPr/>
      </w:pPr>
      <w:r>
        <w:rPr/>
      </w:r>
    </w:p>
    <w:p>
      <w:pPr>
        <w:pStyle w:val="Code"/>
        <w:rPr/>
      </w:pPr>
      <w:r>
        <w:rPr/>
        <w:t>/**</w:t>
      </w:r>
    </w:p>
    <w:p>
      <w:pPr>
        <w:pStyle w:val="Code"/>
        <w:rPr/>
      </w:pPr>
      <w:r>
        <w:rPr/>
        <w:t>*   Author: Author</w:t>
      </w:r>
    </w:p>
    <w:p>
      <w:pPr>
        <w:pStyle w:val="Code"/>
        <w:rPr/>
      </w:pPr>
      <w:r>
        <w:rPr/>
        <w:t>*</w:t>
      </w:r>
    </w:p>
    <w:p>
      <w:pPr>
        <w:pStyle w:val="Code"/>
        <w:rPr/>
      </w:pPr>
      <w:r>
        <w:rPr/>
        <w:t>*   Desc: Kurzbeschreibung des Programms</w:t>
      </w:r>
    </w:p>
    <w:p>
      <w:pPr>
        <w:pStyle w:val="Code"/>
        <w:rPr/>
      </w:pPr>
      <w:r>
        <w:rPr/>
        <w:t>*/</w:t>
      </w:r>
    </w:p>
    <w:p>
      <w:pPr>
        <w:pStyle w:val="Normal"/>
        <w:rPr/>
      </w:pPr>
      <w:r>
        <w:rPr/>
      </w:r>
    </w:p>
    <w:p>
      <w:pPr>
        <w:pStyle w:val="Heading3"/>
        <w:ind w:hanging="720" w:left="1428"/>
        <w:rPr/>
      </w:pPr>
      <w:bookmarkStart w:id="435" w:name="__RefHeading___Toc10682_2196016390"/>
      <w:bookmarkStart w:id="436" w:name="_Toc153538133"/>
      <w:bookmarkStart w:id="437" w:name="_Toc151709274"/>
      <w:bookmarkStart w:id="438" w:name="_Toc158472223"/>
      <w:bookmarkEnd w:id="435"/>
      <w:r>
        <w:rPr/>
        <w:t>Variablen- und Funktionsnamen</w:t>
      </w:r>
      <w:bookmarkEnd w:id="436"/>
      <w:bookmarkEnd w:id="437"/>
      <w:bookmarkEnd w:id="438"/>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3"/>
      </w:r>
      <w:r>
        <w:rPr>
          <w:color w:val="00B050"/>
        </w:rPr>
        <w:t xml:space="preserve"> und im „Camel case“ benannt. Statt einem Abstand wird also das nächste Wort großgeschrieben (z.B. doDebug). Konstanten beginnen mit einem Großbuchstaben.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Normal"/>
        <w:rPr>
          <w:color w:val="00B050"/>
        </w:rPr>
      </w:pPr>
      <w:r>
        <w:rPr>
          <w:color w:val="00B050"/>
        </w:rPr>
        <w:t>p_rf</w:t>
      </w:r>
    </w:p>
    <w:p>
      <w:pPr>
        <w:pStyle w:val="Normal"/>
        <w:rPr>
          <w:color w:val="00B050"/>
        </w:rPr>
      </w:pPr>
      <w:r>
        <w:rPr>
          <w:color w:val="00B050"/>
        </w:rPr>
      </w:r>
    </w:p>
    <w:p>
      <w:pPr>
        <w:pStyle w:val="Normal"/>
        <w:jc w:val="both"/>
        <w:rPr>
          <w:color w:val="00B050"/>
        </w:rPr>
      </w:pPr>
      <w:r>
        <w:rPr>
          <w:color w:val="00B050"/>
        </w:rPr>
        <w:t>In den Pseudo-Codes der Diplomarbeit sind diese Wörter der Klarheit halber oft ausgeschrieben.</w:t>
      </w:r>
    </w:p>
    <w:p>
      <w:pPr>
        <w:pStyle w:val="Normal"/>
        <w:rPr/>
      </w:pPr>
      <w:r>
        <w:rPr/>
      </w:r>
    </w:p>
    <w:p>
      <w:pPr>
        <w:pStyle w:val="Heading2"/>
        <w:rPr/>
      </w:pPr>
      <w:bookmarkStart w:id="439" w:name="__RefHeading___Toc10684_2196016390"/>
      <w:bookmarkStart w:id="440" w:name="_Toc158472224"/>
      <w:bookmarkStart w:id="441" w:name="_Toc153538134"/>
      <w:bookmarkStart w:id="442" w:name="_Toc151709275"/>
      <w:bookmarkEnd w:id="439"/>
      <w:r>
        <w:rPr/>
        <w:t>Software-Design Controller</w:t>
      </w:r>
      <w:bookmarkEnd w:id="440"/>
      <w:bookmarkEnd w:id="441"/>
      <w:bookmarkEnd w:id="442"/>
    </w:p>
    <w:p>
      <w:pPr>
        <w:pStyle w:val="Normal"/>
        <w:rPr/>
      </w:pPr>
      <w:r>
        <w:rPr/>
      </w:r>
    </w:p>
    <w:p>
      <w:pPr>
        <w:pStyle w:val="Normal"/>
        <w:rPr/>
      </w:pPr>
      <w:r>
        <w:rPr>
          <w:color w:val="00B050"/>
        </w:rPr>
        <w:t xml:space="preserve">In diesem Kapital wird der Code des Controllers erklärt. </w:t>
      </w:r>
      <w:r>
        <w:rPr/>
        <w:t>Dieser soll die elektronische Komponente auslesen, die Daten kurz verarbeiten und anpassen, um diese dan an den Roboter weiterzusenden. Um den Status zu erkennen, soll eine Status-LED angesteuert werden.</w:t>
      </w:r>
    </w:p>
    <w:p>
      <w:pPr>
        <w:pStyle w:val="Normal"/>
        <w:rPr>
          <w:color w:val="00B050"/>
        </w:rPr>
      </w:pPr>
      <w:r>
        <w:rPr>
          <w:color w:val="00B050"/>
        </w:rPr>
      </w:r>
    </w:p>
    <w:p>
      <w:pPr>
        <w:pStyle w:val="Heading3"/>
        <w:ind w:hanging="720" w:left="1428"/>
        <w:rPr/>
      </w:pPr>
      <w:bookmarkStart w:id="443" w:name="__RefHeading___Toc10686_2196016390"/>
      <w:bookmarkStart w:id="444" w:name="_Toc158472225"/>
      <w:bookmarkStart w:id="445" w:name="_Toc153538135"/>
      <w:bookmarkEnd w:id="443"/>
      <w:r>
        <w:rPr/>
        <w:t>Ansteuerung der Status-LED</w:t>
      </w:r>
      <w:bookmarkEnd w:id="444"/>
      <w:bookmarkEnd w:id="445"/>
    </w:p>
    <w:p>
      <w:pPr>
        <w:pStyle w:val="Normal"/>
        <w:rPr/>
      </w:pPr>
      <w:r>
        <w:rPr/>
      </w:r>
    </w:p>
    <w:p>
      <w:pPr>
        <w:pStyle w:val="Normal"/>
        <w:rPr>
          <w:color w:val="00B050"/>
        </w:rPr>
      </w:pPr>
      <w:r>
        <w:rPr>
          <w:color w:val="00B050"/>
        </w:rPr>
        <w:t xml:space="preserve">Die ersten Zeilen im Code des </w:t>
      </w:r>
      <w:r>
        <w:rPr>
          <w:rFonts w:cs="Calibri" w:cstheme="minorHAnsi"/>
          <w:color w:val="00B050"/>
        </w:rPr>
        <w:t>µ</w:t>
      </w:r>
      <w:r>
        <w:rPr>
          <w:color w:val="00B050"/>
        </w:rPr>
        <w:t xml:space="preserve">C schalten die LED ein. Das zeigt 1) das der richtige Code hochgeladen ist und 2) das der </w:t>
      </w:r>
      <w:r>
        <w:rPr>
          <w:rFonts w:cs="Calibri"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pPr>
        <w:pStyle w:val="Normal"/>
        <w:rPr>
          <w:color w:val="00B050"/>
        </w:rPr>
      </w:pPr>
      <w:r>
        <w:rPr>
          <w:color w:val="00B050"/>
        </w:rPr>
      </w:r>
    </w:p>
    <w:p>
      <w:pPr>
        <w:pStyle w:val="Heading3"/>
        <w:ind w:hanging="720" w:left="1428"/>
        <w:rPr/>
      </w:pPr>
      <w:bookmarkStart w:id="446" w:name="__RefHeading___Toc10688_2196016390"/>
      <w:bookmarkStart w:id="447" w:name="_Toc158472226"/>
      <w:bookmarkStart w:id="448" w:name="_Toc151709277"/>
      <w:bookmarkStart w:id="449" w:name="_Toc153538136"/>
      <w:bookmarkEnd w:id="446"/>
      <w:r>
        <w:rPr/>
        <w:t>Auslesen der Elektronik</w:t>
      </w:r>
      <w:bookmarkEnd w:id="447"/>
      <w:bookmarkEnd w:id="448"/>
      <w:bookmarkEnd w:id="449"/>
    </w:p>
    <w:p>
      <w:pPr>
        <w:pStyle w:val="Normal"/>
        <w:rPr/>
      </w:pPr>
      <w:r>
        <w:rPr/>
      </w:r>
    </w:p>
    <w:p>
      <w:pPr>
        <w:pStyle w:val="Normal"/>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(XXX richtiger code in lukas laptop)</w:t>
      </w:r>
    </w:p>
    <w:p>
      <w:pPr>
        <w:pStyle w:val="Normal"/>
        <w:rPr>
          <w:lang w:val="en-CA"/>
        </w:rPr>
      </w:pPr>
      <w:r>
        <w:rPr>
          <w:lang w:val="en-CA"/>
        </w:rPr>
      </w:r>
    </w:p>
    <w:p>
      <w:pPr>
        <w:pStyle w:val="Code"/>
        <w:rPr>
          <w:lang w:val="en-CA"/>
        </w:rPr>
      </w:pPr>
      <w:r>
        <w:rPr>
          <w:lang w:val="en-CA"/>
        </w:rPr>
        <w:t>array[0] = analogRead(p_joyX)</w:t>
      </w:r>
    </w:p>
    <w:p>
      <w:pPr>
        <w:pStyle w:val="Code"/>
        <w:rPr>
          <w:lang w:val="en-CA"/>
        </w:rPr>
      </w:pPr>
      <w:r>
        <w:rPr>
          <w:lang w:val="en-CA"/>
        </w:rPr>
        <w:t>array[1] = analogRead(p_joyY)</w:t>
      </w:r>
    </w:p>
    <w:p>
      <w:pPr>
        <w:pStyle w:val="Code"/>
        <w:rPr>
          <w:lang w:val="en-CA"/>
        </w:rPr>
      </w:pPr>
      <w:r>
        <w:rPr>
          <w:lang w:val="en-CA"/>
        </w:rPr>
        <w:t>array[2] = analogRead(p_lSchoulder)</w:t>
      </w:r>
    </w:p>
    <w:p>
      <w:pPr>
        <w:pStyle w:val="Code"/>
        <w:rPr>
          <w:lang w:val="en-CA"/>
        </w:rPr>
      </w:pPr>
      <w:r>
        <w:rPr>
          <w:lang w:val="en-CA"/>
        </w:rPr>
        <w:t>array[3] = analogRead(p_rShoulder)</w:t>
      </w:r>
    </w:p>
    <w:p>
      <w:pPr>
        <w:pStyle w:val="Code"/>
        <w:rPr>
          <w:lang w:val="de-DE"/>
        </w:rPr>
      </w:pPr>
      <w:r>
        <w:rPr>
          <w:lang w:val="de-DE"/>
        </w:rPr>
        <w:t>radio.write(array)</w:t>
      </w:r>
    </w:p>
    <w:p>
      <w:pPr>
        <w:pStyle w:val="Normal"/>
        <w:rPr>
          <w:lang w:val="de-DE"/>
        </w:rPr>
      </w:pPr>
      <w:r>
        <w:rPr>
          <w:lang w:val="de-DE"/>
        </w:rPr>
      </w:r>
    </w:p>
    <w:p>
      <w:pPr>
        <w:pStyle w:val="Normal"/>
        <w:rPr>
          <w:rFonts w:ascii="Calibri" w:hAnsi="Calibri" w:eastAsia="Calibri" w:cs="Calibri"/>
        </w:rPr>
      </w:pPr>
      <w:r>
        <w:rPr>
          <w:rStyle w:val="CodeZchn"/>
        </w:rPr>
        <w:t>“</w:t>
      </w:r>
      <w:r>
        <w:rPr>
          <w:rStyle w:val="CodeZchn"/>
        </w:rPr>
        <w:t>radio.write()”</w:t>
      </w:r>
      <w:r>
        <w:rPr>
          <w:rFonts w:eastAsia="Consolas" w:cs="Consolas" w:ascii="Consolas" w:hAnsi="Consolas"/>
        </w:rPr>
        <w:t xml:space="preserve"> </w:t>
      </w:r>
      <w:r>
        <w:rPr/>
        <w:t xml:space="preserve">verwendet das Funkmodul, um diese Daten an den Roboter zu senden. Die Ansteuerung des Funkmoduls wird im Kapitel </w:t>
      </w:r>
      <w:r>
        <w:rPr/>
        <w:fldChar w:fldCharType="begin"/>
      </w:r>
      <w:r>
        <w:rPr/>
        <w:instrText xml:space="preserve"> REF _Ref151934769 \r \h </w:instrText>
      </w:r>
      <w:r>
        <w:rPr/>
        <w:fldChar w:fldCharType="separate"/>
      </w:r>
      <w:r>
        <w:rPr/>
        <w:t>8.4.1</w:t>
      </w:r>
      <w:r>
        <w:rPr/>
        <w:fldChar w:fldCharType="end"/>
      </w:r>
      <w:r>
        <w:rPr/>
        <w:t xml:space="preserve"> genauer beschrieben.</w:t>
      </w:r>
    </w:p>
    <w:p>
      <w:pPr>
        <w:pStyle w:val="Normal"/>
        <w:rPr>
          <w:color w:val="00B050"/>
        </w:rPr>
      </w:pPr>
      <w:r>
        <w:rPr>
          <w:color w:val="00B050"/>
        </w:rPr>
      </w:r>
    </w:p>
    <w:p>
      <w:pPr>
        <w:pStyle w:val="Heading2"/>
        <w:rPr/>
      </w:pPr>
      <w:bookmarkStart w:id="450" w:name="__RefHeading___Toc10690_2196016390"/>
      <w:bookmarkStart w:id="451" w:name="_Toc153538137"/>
      <w:bookmarkStart w:id="452" w:name="_Toc151709278"/>
      <w:bookmarkStart w:id="453" w:name="_Toc158472227"/>
      <w:bookmarkEnd w:id="450"/>
      <w:r>
        <w:rPr/>
        <w:t>Software-Design Roboter</w:t>
      </w:r>
      <w:bookmarkEnd w:id="451"/>
      <w:bookmarkEnd w:id="452"/>
      <w:bookmarkEnd w:id="453"/>
    </w:p>
    <w:p>
      <w:pPr>
        <w:pStyle w:val="Normal"/>
        <w:rPr/>
      </w:pPr>
      <w:r>
        <w:rPr/>
      </w:r>
    </w:p>
    <w:p>
      <w:pPr>
        <w:pStyle w:val="Normal"/>
        <w:rPr>
          <w:color w:val="00B050"/>
        </w:rPr>
      </w:pPr>
      <w:r>
        <w:rPr>
          <w:color w:val="00B050"/>
        </w:rPr>
        <w:t>In diesem Kapitel wird der Code des Roboters erklärt. Dieser soll Daten des Controllers empfangen, und damit die Motoren ansteuern. Um den Status zu erkenn soll eine RGB-LED angesteuert werden.</w:t>
      </w:r>
    </w:p>
    <w:p>
      <w:pPr>
        <w:pStyle w:val="Normal"/>
        <w:rPr/>
      </w:pPr>
      <w:r>
        <w:rPr/>
      </w:r>
    </w:p>
    <w:p>
      <w:pPr>
        <w:pStyle w:val="Heading3"/>
        <w:ind w:hanging="720" w:left="1428"/>
        <w:rPr/>
      </w:pPr>
      <w:bookmarkStart w:id="454" w:name="__RefHeading___Toc10692_2196016390"/>
      <w:bookmarkStart w:id="455" w:name="_Toc158472228"/>
      <w:bookmarkStart w:id="456" w:name="_Toc153538138"/>
      <w:bookmarkEnd w:id="454"/>
      <w:r>
        <w:rPr/>
        <w:t>Ansteuerung der Status-LED</w:t>
      </w:r>
      <w:bookmarkEnd w:id="455"/>
      <w:bookmarkEnd w:id="456"/>
    </w:p>
    <w:p>
      <w:pPr>
        <w:pStyle w:val="Normal"/>
        <w:rPr/>
      </w:pPr>
      <w:r>
        <w:rPr/>
      </w:r>
    </w:p>
    <w:p>
      <w:pPr>
        <w:pStyle w:val="Normal"/>
        <w:rPr>
          <w:color w:val="00B050"/>
        </w:rPr>
      </w:pPr>
      <w:r>
        <w:rPr>
          <w:color w:val="00B050"/>
        </w:rPr>
        <w:t xml:space="preserve">Die ersten Zeilen im Code des </w:t>
      </w:r>
      <w:r>
        <w:rPr>
          <w:rFonts w:cs="Calibri"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pPr>
        <w:pStyle w:val="Normal"/>
        <w:rPr/>
      </w:pPr>
      <w:r>
        <w:rPr/>
      </w:r>
    </w:p>
    <w:p>
      <w:pPr>
        <w:pStyle w:val="Heading3"/>
        <w:ind w:hanging="720" w:left="1428"/>
        <w:rPr/>
      </w:pPr>
      <w:bookmarkStart w:id="457" w:name="__RefHeading___Toc10694_2196016390"/>
      <w:bookmarkStart w:id="458" w:name="_Toc158472229"/>
      <w:bookmarkStart w:id="459" w:name="_Toc153538139"/>
      <w:bookmarkStart w:id="460" w:name="_Toc151709279"/>
      <w:bookmarkEnd w:id="457"/>
      <w:r>
        <w:rPr/>
        <w:t>Berechnung der Motorsteuerung</w:t>
      </w:r>
      <w:bookmarkEnd w:id="458"/>
      <w:bookmarkEnd w:id="459"/>
      <w:bookmarkEnd w:id="460"/>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rFonts w:eastAsia="Consolas" w:cs="Consolas"/>
          <w:lang w:val="de-DE"/>
        </w:rPr>
      </w:pPr>
      <w:r>
        <w:rPr>
          <w:rFonts w:eastAsia="Consolas" w:cs="Consolas"/>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rPr/>
      </w:pPr>
      <w:r>
        <w:rPr/>
        <w:t>Nimmt man an, das „joyX“ eine floating-point-Zahl ist, die von -1 (ganz links) bis +1 (ganz rechts) geht</w:t>
      </w:r>
      <w:r>
        <w:rPr>
          <w:rStyle w:val="FootnoteReference"/>
        </w:rPr>
        <w:footnoteReference w:id="4"/>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pPr>
        <w:pStyle w:val="Caption11"/>
        <w:jc w:val="center"/>
        <w:rPr/>
      </w:pPr>
      <w:bookmarkStart w:id="461" w:name="_Toc158469624"/>
      <w:r>
        <w:rPr/>
        <w:t xml:space="preserve">Abbildung </w:t>
      </w:r>
      <w:r>
        <w:rPr/>
        <w:fldChar w:fldCharType="begin"/>
      </w:r>
      <w:r>
        <w:rPr/>
        <w:instrText xml:space="preserve"> SEQ Abbildung \* ARABIC </w:instrText>
      </w:r>
      <w:r>
        <w:rPr/>
        <w:fldChar w:fldCharType="separate"/>
      </w:r>
      <w:r>
        <w:rPr/>
        <w:t>42</w:t>
      </w:r>
      <w:r>
        <w:rPr/>
        <w:fldChar w:fldCharType="end"/>
      </w:r>
      <w:r>
        <w:rPr/>
        <w:t>: Diagramm für Veranschaulichung der Berechnung von motorTurn Werten</w:t>
      </w:r>
      <w:bookmarkEnd w:id="461"/>
    </w:p>
    <w:p>
      <w:pPr>
        <w:pStyle w:val="Normal"/>
        <w:jc w:val="center"/>
        <w:rPr/>
      </w:pPr>
      <w:r>
        <w:rPr/>
      </w:r>
    </w:p>
    <w:p>
      <w:pPr>
        <w:pStyle w:val="Normal"/>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62" w:name="_heading=h.1ksv4uv"/>
      <w:bookmarkEnd w:id="462"/>
      <w:r>
        <w:rPr>
          <w:color w:val="00B050"/>
        </w:rPr>
        <w:t>Mittels map – Befehl</w:t>
      </w:r>
      <w:r>
        <w:rPr>
          <w:rStyle w:val="FootnoteReference"/>
          <w:color w:val="00B050"/>
        </w:rPr>
        <w:footnoteReference w:id="5"/>
      </w:r>
      <w:r>
        <w:rPr>
          <w:color w:val="00B050"/>
        </w:rPr>
        <w:t xml:space="preserve"> werden diese Wertebereiche aneinander angepasst. </w:t>
      </w:r>
    </w:p>
    <w:p>
      <w:pPr>
        <w:pStyle w:val="Normal"/>
        <w:jc w:val="both"/>
        <w:rPr>
          <w:color w:val="00B050"/>
        </w:rPr>
      </w:pPr>
      <w:r>
        <w:rPr>
          <w:color w:val="00B050"/>
        </w:rPr>
      </w:r>
    </w:p>
    <w:p>
      <w:pPr>
        <w:pStyle w:val="Code"/>
        <w:rPr>
          <w:rFonts w:eastAsia="Consolas" w:cs="Consolas"/>
          <w:lang w:val="de-DE"/>
        </w:rPr>
      </w:pPr>
      <w:r>
        <w:rPr>
          <w:rFonts w:eastAsia="Consolas" w:cs="Consolas"/>
          <w:lang w:val="de-DE"/>
        </w:rPr>
        <w:t>if (joyX &lt; 0) {</w:t>
      </w:r>
    </w:p>
    <w:p>
      <w:pPr>
        <w:pStyle w:val="Code"/>
        <w:rPr>
          <w:rFonts w:eastAsia="Consolas" w:cs="Consolas"/>
          <w:lang w:val="en-US"/>
        </w:rPr>
      </w:pPr>
      <w:r>
        <w:rPr>
          <w:rFonts w:eastAsia="Consolas" w:cs="Consolas"/>
          <w:lang w:val="de-DE"/>
        </w:rPr>
        <w:t xml:space="preserve">    </w:t>
      </w:r>
      <w:r>
        <w:rPr>
          <w:rFonts w:eastAsia="Consolas" w:cs="Consolas"/>
          <w:lang w:val="en-US"/>
        </w:rPr>
        <w:t>l_motor_turn = map(joyX, -1, 0, -1, 1)</w:t>
      </w:r>
    </w:p>
    <w:p>
      <w:pPr>
        <w:pStyle w:val="Code"/>
        <w:rPr>
          <w:rFonts w:eastAsia="Consolas" w:cs="Consolas"/>
          <w:lang w:val="en-US"/>
        </w:rPr>
      </w:pPr>
      <w:r>
        <w:rPr>
          <w:rFonts w:eastAsia="Consolas" w:cs="Consolas"/>
          <w:lang w:val="en-US"/>
        </w:rPr>
        <w:t xml:space="preserve">    </w:t>
      </w:r>
      <w:r>
        <w:rPr>
          <w:rFonts w:eastAsia="Consolas" w:cs="Consolas"/>
          <w:lang w:val="en-US"/>
        </w:rPr>
        <w:t>r_motor_turn = 1</w:t>
      </w:r>
    </w:p>
    <w:p>
      <w:pPr>
        <w:pStyle w:val="Code"/>
        <w:rPr>
          <w:rFonts w:eastAsia="Consolas" w:cs="Consolas"/>
          <w:lang w:val="en-US"/>
        </w:rPr>
      </w:pPr>
      <w:r>
        <w:rPr>
          <w:rFonts w:eastAsia="Consolas" w:cs="Consolas"/>
          <w:lang w:val="en-US"/>
        </w:rPr>
        <w:t>}</w:t>
      </w:r>
    </w:p>
    <w:p>
      <w:pPr>
        <w:pStyle w:val="Code"/>
        <w:rPr>
          <w:rFonts w:eastAsia="Consolas" w:cs="Consolas"/>
          <w:lang w:val="en-US"/>
        </w:rPr>
      </w:pPr>
      <w:r>
        <w:rPr>
          <w:rFonts w:eastAsia="Consolas" w:cs="Consolas"/>
          <w:lang w:val="en-US"/>
        </w:rPr>
        <w:t>else if (joyX &gt;= 0) {</w:t>
      </w:r>
    </w:p>
    <w:p>
      <w:pPr>
        <w:pStyle w:val="Code"/>
        <w:rPr>
          <w:rFonts w:eastAsia="Consolas" w:cs="Consolas"/>
          <w:lang w:val="en-US"/>
        </w:rPr>
      </w:pPr>
      <w:r>
        <w:rPr>
          <w:rFonts w:eastAsia="Consolas" w:cs="Consolas"/>
          <w:lang w:val="en-US"/>
        </w:rPr>
        <w:t xml:space="preserve">    </w:t>
      </w:r>
      <w:r>
        <w:rPr>
          <w:rFonts w:eastAsia="Consolas" w:cs="Consolas"/>
          <w:lang w:val="en-US"/>
        </w:rPr>
        <w:t>l_motor_turn = 1</w:t>
      </w:r>
    </w:p>
    <w:p>
      <w:pPr>
        <w:pStyle w:val="Code"/>
        <w:rPr>
          <w:rFonts w:eastAsia="Consolas" w:cs="Consolas"/>
          <w:lang w:val="en-US"/>
        </w:rPr>
      </w:pPr>
      <w:r>
        <w:rPr>
          <w:rFonts w:eastAsia="Consolas" w:cs="Consolas"/>
          <w:lang w:val="en-US"/>
        </w:rPr>
        <w:t xml:space="preserve">    </w:t>
      </w:r>
      <w:r>
        <w:rPr>
          <w:rFonts w:eastAsia="Consolas" w:cs="Consolas"/>
          <w:lang w:val="en-US"/>
        </w:rPr>
        <w:t>r_motor_turn = map(joyX, 0, 1, 1, -1)</w:t>
      </w:r>
    </w:p>
    <w:p>
      <w:pPr>
        <w:pStyle w:val="Code"/>
        <w:rPr>
          <w:rFonts w:eastAsia="Consolas" w:cs="Consolas"/>
          <w:lang w:val="en-US"/>
        </w:rPr>
      </w:pPr>
      <w:r>
        <w:rPr>
          <w:rFonts w:eastAsia="Consolas" w:cs="Consolas"/>
          <w:lang w:val="en-US"/>
        </w:rPr>
        <w:t>}</w:t>
      </w:r>
    </w:p>
    <w:p>
      <w:pPr>
        <w:pStyle w:val="Code"/>
        <w:rPr>
          <w:rFonts w:eastAsia="Consolas" w:cs="Consolas"/>
          <w:lang w:val="en-US"/>
        </w:rPr>
      </w:pPr>
      <w:r>
        <w:rPr>
          <w:rFonts w:eastAsia="Consolas" w:cs="Consolas"/>
          <w:lang w:val="en-US"/>
        </w:rPr>
        <w:t>lMotor = lMotorTurn * speed</w:t>
      </w:r>
    </w:p>
    <w:p>
      <w:pPr>
        <w:pStyle w:val="Code"/>
        <w:rPr>
          <w:rFonts w:eastAsia="Consolas" w:cs="Consolas"/>
          <w:lang w:val="en-CA"/>
        </w:rPr>
      </w:pPr>
      <w:r>
        <w:rPr>
          <w:rFonts w:eastAsia="Consolas" w:cs="Consolas"/>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rPr/>
      </w:pPr>
      <w:r>
        <w:rPr/>
        <w:t>Dieser Code gilt genauso für den rechten Motor.</w:t>
      </w:r>
    </w:p>
    <w:p>
      <w:pPr>
        <w:pStyle w:val="Normal"/>
        <w:rPr/>
      </w:pPr>
      <w:r>
        <w:rPr/>
      </w:r>
    </w:p>
    <w:p>
      <w:pPr>
        <w:pStyle w:val="Heading3"/>
        <w:ind w:hanging="720" w:left="1428"/>
        <w:rPr/>
      </w:pPr>
      <w:bookmarkStart w:id="463" w:name="__RefHeading___Toc10696_2196016390"/>
      <w:bookmarkStart w:id="464" w:name="_Toc158472230"/>
      <w:bookmarkStart w:id="465" w:name="_Toc151709280"/>
      <w:bookmarkStart w:id="466" w:name="_Toc153538140"/>
      <w:bookmarkEnd w:id="463"/>
      <w:r>
        <w:rPr/>
        <w:t>Ansteuerung des Motorshields</w:t>
      </w:r>
      <w:bookmarkEnd w:id="464"/>
      <w:bookmarkEnd w:id="465"/>
      <w:bookmarkEnd w:id="466"/>
      <w:r>
        <w:rPr/>
        <w:t xml:space="preserve"> </w:t>
      </w:r>
    </w:p>
    <w:p>
      <w:pPr>
        <w:pStyle w:val="Normal"/>
        <w:rPr/>
      </w:pPr>
      <w:r>
        <w:rPr/>
      </w:r>
    </w:p>
    <w:p>
      <w:pPr>
        <w:pStyle w:val="Normal"/>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7.5.1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6"/>
      </w:r>
      <w:r>
        <w:rPr>
          <w:color w:val="00B050"/>
        </w:rPr>
        <w:t xml:space="preserve"> des Arguments als PWM – Signal angelegt werden.</w:t>
      </w:r>
    </w:p>
    <w:p>
      <w:pPr>
        <w:pStyle w:val="Normal"/>
        <w:jc w:val="both"/>
        <w:rPr>
          <w:color w:val="00B050"/>
        </w:rPr>
      </w:pPr>
      <w:r>
        <w:rPr>
          <w:color w:val="00B050"/>
        </w:rPr>
      </w:r>
    </w:p>
    <w:p>
      <w:pPr>
        <w:pStyle w:val="Normal"/>
        <w:rPr>
          <w:color w:val="FF0000"/>
        </w:rPr>
      </w:pPr>
      <w:r>
        <w:rPr>
          <w:color w:val="FF0000"/>
        </w:rPr>
        <w:t>Wie im Kapitel XXX zu sehen ist der linke Motor des Roboters verkehrt herum eingebaut. Deshalb indem negieren wir den linken Wert und kehren somit seine Fahrtrichtung um.</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rPr/>
      </w:pPr>
      <w:r>
        <w:rPr/>
        <w:t>Auch dieser Code gilt, abseits der Negation des Wertes, genauso für den rechten Motor.</w:t>
      </w:r>
    </w:p>
    <w:p>
      <w:pPr>
        <w:pStyle w:val="Normal"/>
        <w:rPr/>
      </w:pPr>
      <w:r>
        <w:rPr/>
      </w:r>
    </w:p>
    <w:p>
      <w:pPr>
        <w:pStyle w:val="Heading3"/>
        <w:ind w:hanging="720" w:left="1428"/>
        <w:rPr/>
      </w:pPr>
      <w:bookmarkStart w:id="467" w:name="__RefHeading___Toc10698_2196016390"/>
      <w:bookmarkEnd w:id="467"/>
      <w:r>
        <w:rPr/>
        <w:t xml:space="preserve"> </w:t>
      </w:r>
      <w:bookmarkStart w:id="468" w:name="_Toc158472231"/>
      <w:bookmarkStart w:id="469" w:name="_Toc151709281"/>
      <w:bookmarkStart w:id="470" w:name="_Toc153538141"/>
      <w:r>
        <w:rPr/>
        <w:t>Gyroskop – Code</w:t>
      </w:r>
      <w:bookmarkEnd w:id="468"/>
      <w:bookmarkEnd w:id="469"/>
      <w:bookmarkEnd w:id="470"/>
    </w:p>
    <w:p>
      <w:pPr>
        <w:pStyle w:val="Normal"/>
        <w:rPr/>
      </w:pPr>
      <w:r>
        <w:rPr/>
      </w:r>
    </w:p>
    <w:p>
      <w:pPr>
        <w:pStyle w:val="Normal"/>
        <w:keepNext w:val="true"/>
        <w:rPr/>
      </w:pPr>
      <w:r>
        <w:rPr/>
        <w:drawing>
          <wp:inline distT="0" distB="0" distL="0" distR="0">
            <wp:extent cx="4944110" cy="6116320"/>
            <wp:effectExtent l="0" t="0" r="0" b="0"/>
            <wp:docPr id="56" name="Grafik 272075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descr=""/>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pPr>
        <w:pStyle w:val="Caption11"/>
        <w:rPr/>
      </w:pPr>
      <w:bookmarkStart w:id="471" w:name="_Toc158469625"/>
      <w:r>
        <w:rPr/>
        <w:t xml:space="preserve">Abbildung </w:t>
      </w:r>
      <w:r>
        <w:rPr/>
        <w:fldChar w:fldCharType="begin"/>
      </w:r>
      <w:r>
        <w:rPr/>
        <w:instrText xml:space="preserve"> SEQ Abbildung \* ARABIC </w:instrText>
      </w:r>
      <w:r>
        <w:rPr/>
        <w:fldChar w:fldCharType="separate"/>
      </w:r>
      <w:r>
        <w:rPr/>
        <w:t>43</w:t>
      </w:r>
      <w:r>
        <w:rPr/>
        <w:fldChar w:fldCharType="end"/>
      </w:r>
      <w:r>
        <w:rPr/>
        <w:t xml:space="preserve"> Setup- Code für das Gyroskop</w:t>
      </w:r>
      <w:bookmarkEnd w:id="471"/>
    </w:p>
    <w:p>
      <w:pPr>
        <w:pStyle w:val="Normal"/>
        <w:rPr/>
      </w:pPr>
      <w:r>
        <w:rPr/>
      </w:r>
    </w:p>
    <w:p>
      <w:pPr>
        <w:pStyle w:val="Normal"/>
        <w:jc w:val="both"/>
        <w:rPr>
          <w:color w:val="0070C0"/>
        </w:rPr>
      </w:pPr>
      <w:r>
        <w:rPr>
          <w:color w:val="0070C0"/>
        </w:rPr>
        <w:t>Am Anfang werden Wertebereiche des MPUs definiert. Der Accelerometer misst jetzt bis zu ± 8G also bis zu 78.4 m/s². Das Gyro ±500 °/s.  setFilterBandwidth() setzt die Grenzfrequenz eines digitalen Filters, der Teil des Moduls ist. Ist die Grenzfrequenz niedriger wird über mehr Messdaten integriert. Das macht den Sensor langsam aber weniger „shaky“.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pPr>
        <w:pStyle w:val="Normal"/>
        <w:jc w:val="both"/>
        <w:rPr/>
      </w:pPr>
      <w:r>
        <w:rPr/>
      </w:r>
    </w:p>
    <w:p>
      <w:pPr>
        <w:pStyle w:val="Normal"/>
        <w:keepNext w:val="true"/>
        <w:jc w:val="both"/>
        <w:rPr/>
      </w:pPr>
      <w:r>
        <w:rPr/>
        <w:drawing>
          <wp:inline distT="0" distB="0" distL="0" distR="0">
            <wp:extent cx="5734685" cy="6221095"/>
            <wp:effectExtent l="0" t="0" r="0" b="0"/>
            <wp:docPr id="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descr=""/>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pPr>
        <w:pStyle w:val="Caption11"/>
        <w:jc w:val="both"/>
        <w:rPr/>
      </w:pPr>
      <w:bookmarkStart w:id="472" w:name="_Toc158469626"/>
      <w:r>
        <w:rPr/>
        <w:t xml:space="preserve">Abbildung </w:t>
      </w:r>
      <w:r>
        <w:rPr/>
        <w:fldChar w:fldCharType="begin"/>
      </w:r>
      <w:r>
        <w:rPr/>
        <w:instrText xml:space="preserve"> SEQ Abbildung \* ARABIC </w:instrText>
      </w:r>
      <w:r>
        <w:rPr/>
        <w:fldChar w:fldCharType="separate"/>
      </w:r>
      <w:r>
        <w:rPr/>
        <w:t>44</w:t>
      </w:r>
      <w:r>
        <w:rPr/>
        <w:fldChar w:fldCharType="end"/>
      </w:r>
      <w:r>
        <w:rPr/>
        <w:t xml:space="preserve"> Main-Loop für Gyroskop</w:t>
      </w:r>
      <w:bookmarkEnd w:id="472"/>
    </w:p>
    <w:p>
      <w:pPr>
        <w:pStyle w:val="Normal"/>
        <w:rPr/>
      </w:pPr>
      <w:r>
        <w:rPr/>
      </w:r>
    </w:p>
    <w:p>
      <w:pPr>
        <w:pStyle w:val="Normal"/>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pPr>
        <w:pStyle w:val="Heading3"/>
        <w:numPr>
          <w:ilvl w:val="0"/>
          <w:numId w:val="0"/>
        </w:numPr>
        <w:tabs>
          <w:tab w:val="clear" w:pos="708"/>
          <w:tab w:val="left" w:pos="720" w:leader="none"/>
        </w:tabs>
        <w:ind w:hanging="0" w:left="0"/>
        <w:rPr/>
      </w:pPr>
      <w:r>
        <w:rPr/>
      </w:r>
    </w:p>
    <w:p>
      <w:pPr>
        <w:pStyle w:val="Heading3"/>
        <w:ind w:hanging="720" w:left="1428"/>
        <w:rPr/>
      </w:pPr>
      <w:bookmarkStart w:id="473" w:name="__RefHeading___Toc10700_2196016390"/>
      <w:bookmarkStart w:id="474" w:name="_Toc158472232"/>
      <w:bookmarkStart w:id="475" w:name="_Toc153538142"/>
      <w:bookmarkEnd w:id="473"/>
      <w:r>
        <w:rPr/>
        <w:t>Einstellen des Timers</w:t>
      </w:r>
      <w:bookmarkEnd w:id="474"/>
      <w:bookmarkEnd w:id="475"/>
    </w:p>
    <w:p>
      <w:pPr>
        <w:pStyle w:val="Normal"/>
        <w:rPr/>
      </w:pPr>
      <w:r>
        <w:rPr/>
      </w:r>
    </w:p>
    <w:p>
      <w:pPr>
        <w:pStyle w:val="Normal"/>
        <w:jc w:val="both"/>
        <w:rPr>
          <w:color w:val="00B050"/>
        </w:rPr>
      </w:pPr>
      <w:r>
        <w:rPr>
          <w:color w:val="00B050"/>
        </w:rPr>
        <w:t>Der Timer soll eingerichtet werden, um einen periodischen Interrupt alle 150ms zu erzeugen. In der dazugehörigen Interrupt Service Routine werden Sensoren eingelesen und die eingelesenen Daten an den Server weitergeleitet.</w:t>
      </w:r>
    </w:p>
    <w:p>
      <w:pPr>
        <w:pStyle w:val="Normal"/>
        <w:jc w:val="both"/>
        <w:rPr>
          <w:color w:val="00B050"/>
        </w:rPr>
      </w:pPr>
      <w:r>
        <w:rPr>
          <w:color w:val="00B050"/>
        </w:rPr>
      </w:r>
    </w:p>
    <w:p>
      <w:pPr>
        <w:pStyle w:val="Normal"/>
        <w:rPr/>
      </w:pPr>
      <w:r>
        <w:rPr/>
      </w:r>
    </w:p>
    <w:p>
      <w:pPr>
        <w:pStyle w:val="Heading3"/>
        <w:ind w:hanging="720" w:left="1428"/>
        <w:rPr/>
      </w:pPr>
      <w:bookmarkStart w:id="476" w:name="__RefHeading___Toc10702_2196016390"/>
      <w:bookmarkStart w:id="477" w:name="_Toc158472233"/>
      <w:bookmarkStart w:id="478" w:name="_Toc151709282"/>
      <w:bookmarkStart w:id="479" w:name="_Toc153538143"/>
      <w:bookmarkEnd w:id="476"/>
      <w:r>
        <w:rPr/>
        <w:t>Debug - Mode</w:t>
      </w:r>
      <w:bookmarkEnd w:id="477"/>
      <w:bookmarkEnd w:id="478"/>
      <w:bookmarkEnd w:id="479"/>
    </w:p>
    <w:p>
      <w:pPr>
        <w:pStyle w:val="Normal"/>
        <w:rPr/>
      </w:pPr>
      <w:r>
        <w:rPr/>
      </w:r>
    </w:p>
    <w:p>
      <w:pPr>
        <w:pStyle w:val="Normal"/>
        <w:jc w:val="both"/>
        <w:rPr>
          <w:color w:val="00B050"/>
        </w:rPr>
      </w:pPr>
      <w:r>
        <w:rPr>
          <w:color w:val="00B050"/>
        </w:rPr>
        <w:t>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if – Anweisung und einer Reihe an „Serial.print“ befehlen vor dem Wert wird der Name des Wertes und sein Wertebereich angegeben.</w:t>
      </w:r>
    </w:p>
    <w:p>
      <w:pPr>
        <w:pStyle w:val="Normal"/>
        <w:jc w:val="both"/>
        <w:rPr/>
      </w:pPr>
      <w:r>
        <w:rPr/>
      </w:r>
    </w:p>
    <w:p>
      <w:pPr>
        <w:pStyle w:val="Code"/>
        <w:rPr>
          <w:lang w:val="en-US"/>
        </w:rPr>
      </w:pPr>
      <w:r>
        <w:rPr>
          <w:lang w:val="en-US"/>
        </w:rPr>
        <w:t>if (doDebug) {</w:t>
      </w:r>
    </w:p>
    <w:p>
      <w:pPr>
        <w:pStyle w:val="Code"/>
        <w:rPr>
          <w:lang w:val="en-US"/>
        </w:rPr>
      </w:pPr>
      <w:r>
        <w:rPr>
          <w:lang w:val="en-US"/>
        </w:rPr>
        <w:t xml:space="preserve">  </w:t>
      </w:r>
      <w:r>
        <w:rPr>
          <w:lang w:val="en-US"/>
        </w:rPr>
        <w:t>Serial.print("X: ")</w:t>
      </w:r>
    </w:p>
    <w:p>
      <w:pPr>
        <w:pStyle w:val="Code"/>
        <w:rPr>
          <w:lang w:val="en-US"/>
        </w:rPr>
      </w:pPr>
      <w:r>
        <w:rPr>
          <w:lang w:val="en-US"/>
        </w:rPr>
        <w:t xml:space="preserve">  </w:t>
      </w:r>
      <w:r>
        <w:rPr>
          <w:lang w:val="en-US"/>
        </w:rPr>
        <w:t>Serial.println(inputs[0])</w:t>
      </w:r>
    </w:p>
    <w:p>
      <w:pPr>
        <w:pStyle w:val="Code"/>
        <w:rPr>
          <w:lang w:val="en-US"/>
        </w:rPr>
      </w:pPr>
      <w:r>
        <w:rPr>
          <w:lang w:val="en-US"/>
        </w:rPr>
        <w:t xml:space="preserve">  </w:t>
      </w:r>
      <w:r>
        <w:rPr>
          <w:lang w:val="en-US"/>
        </w:rPr>
        <w:t>Serial.print("Y: ")</w:t>
      </w:r>
    </w:p>
    <w:p>
      <w:pPr>
        <w:pStyle w:val="Code"/>
        <w:rPr>
          <w:lang w:val="en-US"/>
        </w:rPr>
      </w:pPr>
      <w:r>
        <w:rPr>
          <w:lang w:val="en-US"/>
        </w:rPr>
        <w:t xml:space="preserve">  </w:t>
      </w:r>
      <w:r>
        <w:rPr>
          <w:lang w:val="en-US"/>
        </w:rPr>
        <w:t>Serial.println(inputs[1])</w:t>
      </w:r>
    </w:p>
    <w:p>
      <w:pPr>
        <w:pStyle w:val="Code"/>
        <w:rPr>
          <w:lang w:val="en-US"/>
        </w:rPr>
      </w:pPr>
      <w:r>
        <w:rPr>
          <w:lang w:val="en-US"/>
        </w:rPr>
        <w:t xml:space="preserve">  …</w:t>
      </w:r>
    </w:p>
    <w:p>
      <w:pPr>
        <w:pStyle w:val="Code"/>
        <w:rPr/>
      </w:pPr>
      <w:r>
        <w:rPr>
          <w:lang w:val="en-US"/>
        </w:rPr>
        <w:t>}</w:t>
      </w:r>
    </w:p>
    <w:p>
      <w:pPr>
        <w:pStyle w:val="Normal"/>
        <w:jc w:val="both"/>
        <w:rPr/>
      </w:pPr>
      <w:r>
        <w:rPr/>
      </w:r>
    </w:p>
    <w:p>
      <w:pPr>
        <w:pStyle w:val="Heading2"/>
        <w:rPr/>
      </w:pPr>
      <w:bookmarkStart w:id="480" w:name="__RefHeading___Toc10704_2196016390"/>
      <w:bookmarkStart w:id="481" w:name="_Toc158472234"/>
      <w:bookmarkStart w:id="482" w:name="_Toc153538144"/>
      <w:bookmarkEnd w:id="480"/>
      <w:r>
        <w:rPr/>
        <w:t>Networking</w:t>
      </w:r>
      <w:bookmarkEnd w:id="481"/>
      <w:bookmarkEnd w:id="482"/>
    </w:p>
    <w:p>
      <w:pPr>
        <w:pStyle w:val="Normal"/>
        <w:rPr/>
      </w:pPr>
      <w:r>
        <w:rPr/>
      </w:r>
    </w:p>
    <w:p>
      <w:pPr>
        <w:pStyle w:val="Normal"/>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ootnoteReference"/>
          <w:color w:val="00B050"/>
        </w:rPr>
        <w:footnoteReference w:id="7"/>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pPr>
        <w:pStyle w:val="Caption11"/>
        <w:jc w:val="center"/>
        <w:rPr/>
      </w:pPr>
      <w:bookmarkStart w:id="483" w:name="_Toc158469627"/>
      <w:r>
        <w:rPr/>
        <w:t xml:space="preserve">Abbildung </w:t>
      </w:r>
      <w:r>
        <w:rPr/>
        <w:fldChar w:fldCharType="begin"/>
      </w:r>
      <w:r>
        <w:rPr/>
        <w:instrText xml:space="preserve"> SEQ Abbildung \* ARABIC </w:instrText>
      </w:r>
      <w:r>
        <w:rPr/>
        <w:fldChar w:fldCharType="separate"/>
      </w:r>
      <w:r>
        <w:rPr/>
        <w:t>45</w:t>
      </w:r>
      <w:r>
        <w:rPr/>
        <w:fldChar w:fldCharType="end"/>
      </w:r>
      <w:r>
        <w:rPr/>
        <w:t>: Blockschaltbild der Netzwerkarchitektur</w:t>
      </w:r>
      <w:bookmarkEnd w:id="483"/>
    </w:p>
    <w:p>
      <w:pPr>
        <w:pStyle w:val="Normal"/>
        <w:rPr/>
      </w:pPr>
      <w:r>
        <w:rPr/>
      </w:r>
    </w:p>
    <w:p>
      <w:pPr>
        <w:pStyle w:val="Normal"/>
        <w:jc w:val="both"/>
        <w:rPr>
          <w:color w:val="00B050"/>
        </w:rPr>
      </w:pPr>
      <w:r>
        <w:rPr>
          <w:color w:val="00B050"/>
        </w:rPr>
        <w:t>Der Controller schickt dem Roboter die (verarbeiteten) Zustände des Joysticks und der Schultertasten. Der Roboter schickt dem Server im 250ms Takt Daten seiner verschiedenen Sensoren.</w:t>
      </w:r>
    </w:p>
    <w:p>
      <w:pPr>
        <w:pStyle w:val="Heading3"/>
        <w:numPr>
          <w:ilvl w:val="0"/>
          <w:numId w:val="0"/>
        </w:numPr>
        <w:ind w:hanging="0" w:left="0"/>
        <w:rPr/>
      </w:pPr>
      <w:r>
        <w:rPr/>
      </w:r>
      <w:bookmarkStart w:id="484" w:name="_heading=h.vfx5ax9r30wy"/>
      <w:bookmarkStart w:id="485" w:name="_heading=h.vfx5ax9r30wy"/>
      <w:bookmarkEnd w:id="485"/>
    </w:p>
    <w:p>
      <w:pPr>
        <w:pStyle w:val="Heading3"/>
        <w:ind w:hanging="720" w:left="1428"/>
        <w:rPr/>
      </w:pPr>
      <w:bookmarkStart w:id="486" w:name="__RefHeading___Toc10706_2196016390"/>
      <w:bookmarkStart w:id="487" w:name="_Toc153538145"/>
      <w:bookmarkStart w:id="488" w:name="_Ref151934769"/>
      <w:bookmarkStart w:id="489" w:name="_Toc158472235"/>
      <w:bookmarkEnd w:id="486"/>
      <w:r>
        <w:rPr/>
        <w:t>Initialisierung des Moduls</w:t>
      </w:r>
      <w:bookmarkEnd w:id="487"/>
      <w:bookmarkEnd w:id="488"/>
      <w:bookmarkEnd w:id="489"/>
    </w:p>
    <w:p>
      <w:pPr>
        <w:pStyle w:val="Normal"/>
        <w:rPr/>
      </w:pPr>
      <w:r>
        <w:rPr/>
      </w:r>
    </w:p>
    <w:p>
      <w:pPr>
        <w:pStyle w:val="Normal"/>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Spacing"/>
        <w:rPr>
          <w:rFonts w:ascii="Consolas" w:hAnsi="Consolas" w:eastAsia="Consolas" w:cs="Consolas"/>
        </w:rPr>
      </w:pPr>
      <w:r>
        <w:rPr/>
        <w:t xml:space="preserve">Der Sender, startet eine „Pipe“ also eine Verbindung mit einem anderen Modul mit </w:t>
      </w:r>
      <w:r>
        <w:rPr>
          <w:rFonts w:eastAsia="Consolas" w:cs="Consolas" w:ascii="Consolas" w:hAnsi="Consolas"/>
        </w:rPr>
        <w:t xml:space="preserve">“radio.openWritingPipe(address)”, </w:t>
      </w:r>
      <w:r>
        <w:rPr/>
        <w:t>der Empfänger mit “</w:t>
      </w:r>
      <w:r>
        <w:rPr>
          <w:rFonts w:eastAsia="Consolas" w:cs="Consolas" w:ascii="Consolas" w:hAnsi="Consolas"/>
        </w:rPr>
        <w:t xml:space="preserve">radio.openReadingPipe(n, address)“. </w:t>
      </w:r>
      <w:r>
        <w:rPr>
          <w:rFonts w:eastAsia="Consolas" w:cs="Calibri"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eastAsia="Consolas" w:cs="Consolas" w:ascii="Consolas" w:hAnsi="Consolas"/>
        </w:rPr>
        <w:t xml:space="preserve"> “radio.stopListening()” und “radio.startListening()”. </w:t>
      </w:r>
    </w:p>
    <w:p>
      <w:pPr>
        <w:pStyle w:val="Normal"/>
        <w:rPr/>
      </w:pPr>
      <w:r>
        <w:rPr/>
      </w:r>
    </w:p>
    <w:p>
      <w:pPr>
        <w:pStyle w:val="Code"/>
        <w:rPr>
          <w:lang w:val="en-CA"/>
        </w:rPr>
      </w:pPr>
      <w:r>
        <w:rPr>
          <w:lang w:val="en-CA"/>
        </w:rPr>
        <w:t>openReadingPipe(controllerAddress)</w:t>
      </w:r>
    </w:p>
    <w:p>
      <w:pPr>
        <w:pStyle w:val="Code"/>
        <w:rPr>
          <w:lang w:val="en-CA"/>
        </w:rPr>
      </w:pPr>
      <w:r>
        <w:rPr>
          <w:lang w:val="en-CA"/>
        </w:rPr>
        <w:t>openWritingPipe(serverAddress)</w:t>
      </w:r>
    </w:p>
    <w:p>
      <w:pPr>
        <w:pStyle w:val="Code"/>
        <w:rPr>
          <w:lang w:val="en-CA"/>
        </w:rPr>
      </w:pPr>
      <w:r>
        <w:rPr>
          <w:lang w:val="en-CA"/>
        </w:rPr>
        <w:t>startListening()</w:t>
      </w:r>
    </w:p>
    <w:p>
      <w:pPr>
        <w:pStyle w:val="Code"/>
        <w:rPr>
          <w:lang w:val="en-CA"/>
        </w:rPr>
      </w:pPr>
      <w:r>
        <w:rPr>
          <w:lang w:val="en-CA"/>
        </w:rPr>
        <w:t>read(inputData)</w:t>
      </w:r>
    </w:p>
    <w:p>
      <w:pPr>
        <w:pStyle w:val="Code"/>
        <w:rPr>
          <w:lang w:val="en-CA"/>
        </w:rPr>
      </w:pPr>
      <w:r>
        <w:rPr/>
      </w:r>
    </w:p>
    <w:p>
      <w:pPr>
        <w:pStyle w:val="Code"/>
        <w:rPr>
          <w:lang w:val="en-CA"/>
        </w:rPr>
      </w:pPr>
      <w:r>
        <w:rPr>
          <w:lang w:val="en-CA"/>
        </w:rPr>
        <w:t>if ( 250ms passed ) {</w:t>
      </w:r>
    </w:p>
    <w:p>
      <w:pPr>
        <w:pStyle w:val="Code"/>
        <w:rPr>
          <w:lang w:val="en-CA"/>
        </w:rPr>
      </w:pPr>
      <w:r>
        <w:rPr>
          <w:lang w:val="en-CA"/>
        </w:rPr>
        <w:tab/>
        <w:t>stopListening()</w:t>
      </w:r>
    </w:p>
    <w:p>
      <w:pPr>
        <w:pStyle w:val="Code"/>
        <w:rPr>
          <w:lang w:val="it-IT"/>
        </w:rPr>
      </w:pPr>
      <w:r>
        <w:rPr>
          <w:lang w:val="en-CA"/>
        </w:rPr>
        <w:tab/>
      </w:r>
      <w:r>
        <w:rPr>
          <w:lang w:val="it-IT"/>
        </w:rPr>
        <w:t>write(sensorData)</w:t>
      </w:r>
    </w:p>
    <w:p>
      <w:pPr>
        <w:pStyle w:val="Code"/>
        <w:rPr>
          <w:lang w:val="it-IT"/>
        </w:rPr>
      </w:pPr>
      <w:r>
        <w:rPr>
          <w:lang w:val="it-IT"/>
        </w:rPr>
        <w:tab/>
        <w:t>startListening()</w:t>
      </w:r>
    </w:p>
    <w:p>
      <w:pPr>
        <w:pStyle w:val="Code"/>
        <w:rPr/>
      </w:pPr>
      <w:r>
        <w:rPr/>
        <w:t>}</w:t>
      </w:r>
    </w:p>
    <w:p>
      <w:pPr>
        <w:pStyle w:val="Normal"/>
        <w:rPr/>
      </w:pPr>
      <w:r>
        <w:rPr/>
        <w:t>Tatsächlich wird das kommunizieren mit dem Raspberry server in zwei Funktionen geregelt. Diese verwenden einen Standard, der in folgendem Kapitel erläutert wird.</w:t>
      </w:r>
    </w:p>
    <w:p>
      <w:pPr>
        <w:pStyle w:val="Normal"/>
        <w:rPr/>
      </w:pPr>
      <w:r>
        <w:rPr/>
      </w:r>
    </w:p>
    <w:p>
      <w:pPr>
        <w:pStyle w:val="Heading3"/>
        <w:ind w:hanging="720" w:left="1428"/>
        <w:rPr/>
      </w:pPr>
      <w:bookmarkStart w:id="490" w:name="__RefHeading___Toc10708_2196016390"/>
      <w:bookmarkStart w:id="491" w:name="_Toc158472236"/>
      <w:bookmarkStart w:id="492" w:name="_Ref151934668"/>
      <w:bookmarkStart w:id="493" w:name="_Toc153538146"/>
      <w:bookmarkStart w:id="494" w:name="_heading=h.49x2ik5"/>
      <w:bookmarkEnd w:id="490"/>
      <w:bookmarkEnd w:id="494"/>
      <w:r>
        <w:rPr/>
        <w:t>Standard – Datenpakete</w:t>
      </w:r>
      <w:bookmarkEnd w:id="491"/>
      <w:bookmarkEnd w:id="492"/>
      <w:bookmarkEnd w:id="493"/>
    </w:p>
    <w:p>
      <w:pPr>
        <w:pStyle w:val="Normal"/>
        <w:rPr/>
      </w:pPr>
      <w:r>
        <w:rPr/>
      </w:r>
    </w:p>
    <w:p>
      <w:pPr>
        <w:pStyle w:val="Normal"/>
        <w:rPr/>
      </w:pPr>
      <w:r>
        <w:rPr/>
        <w:t xml:space="preserve">Zwischen Controller und Roboter werden Packete in folgender Form gesendet: </w:t>
      </w:r>
    </w:p>
    <w:p>
      <w:pPr>
        <w:pStyle w:val="Normal"/>
        <w:rPr/>
      </w:pPr>
      <w:r>
        <w:rPr/>
      </w:r>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rPr>
          <w:rFonts w:ascii="Calibri" w:hAnsi="Calibri" w:eastAsia="Calibri" w:cs="Calibri"/>
        </w:rPr>
      </w:pPr>
      <w:r>
        <w:rPr/>
      </w:r>
    </w:p>
    <w:p>
      <w:pPr>
        <w:pStyle w:val="Normal"/>
        <w:rPr/>
      </w:pPr>
      <w:r>
        <w:rPr/>
        <w:t xml:space="preserve">Da der Server, wie in folgendem Kapitel erklärt, das Funkmodul mit einem Python – Script betreibt, </w:t>
      </w:r>
      <w:r>
        <w:rPr/>
        <w:t>w</w:t>
      </w:r>
      <w:r>
        <w:rPr/>
        <w:t xml:space="preserve">erden für Packete zwischen Roboter und Server </w:t>
      </w:r>
      <w:r>
        <w:rPr/>
        <w:t>der Einfachkeit halber</w:t>
      </w:r>
      <w:r>
        <w:rPr/>
        <w:t xml:space="preserve"> nur Strings verwendet. Diese haben Komma-seperierte Informationen folgender Form:</w:t>
      </w:r>
    </w:p>
    <w:p>
      <w:pPr>
        <w:pStyle w:val="Normal"/>
        <w:rPr/>
      </w:pPr>
      <w:r>
        <w:rPr/>
        <w:t>„</w:t>
      </w:r>
      <w:r>
        <w:rPr/>
        <w:t>log, &lt; log_message&gt;“ oder</w:t>
      </w:r>
    </w:p>
    <w:p>
      <w:pPr>
        <w:pStyle w:val="Normal"/>
        <w:rPr/>
      </w:pPr>
      <w:r>
        <w:rPr/>
        <w:t>„</w:t>
      </w:r>
      <w:r>
        <w:rPr/>
        <w:t>data, &lt;sensor_name&gt;, &lt;value&gt;“</w:t>
      </w:r>
    </w:p>
    <w:p>
      <w:pPr>
        <w:pStyle w:val="Normal"/>
        <w:rPr/>
      </w:pPr>
      <w:r>
        <w:rPr/>
        <w:t>Mit diesem Standard lassen sich leicht auch weitere Features implementiert</w:t>
      </w:r>
      <w:r>
        <w:rPr/>
        <w:t xml:space="preserve">, </w:t>
      </w:r>
      <w:r>
        <w:rPr/>
        <w:t>wie</w:t>
      </w:r>
      <w:r>
        <w:rPr/>
        <w:t xml:space="preserve"> z.B. das Senden von Nachrichten von dem Server zum Roboter, um einen Roboter zu stoppen sobald der andere die Arena verlässt. Aus zeitlichen Gründen konnten diese Features jedoch nicht implementiert werden.</w:t>
      </w:r>
    </w:p>
    <w:p>
      <w:pPr>
        <w:pStyle w:val="Normal"/>
        <w:rPr/>
      </w:pPr>
      <w:r>
        <w:rPr/>
      </w:r>
    </w:p>
    <w:p>
      <w:pPr>
        <w:pStyle w:val="Heading2"/>
        <w:ind w:hanging="0" w:left="0"/>
        <w:rPr/>
      </w:pPr>
      <w:bookmarkStart w:id="495" w:name="__RefHeading___Toc10710_2196016390"/>
      <w:bookmarkEnd w:id="495"/>
      <w:r>
        <w:rPr/>
        <w:t>Server</w:t>
      </w:r>
    </w:p>
    <w:p>
      <w:pPr>
        <w:pStyle w:val="Normal"/>
        <w:rPr/>
      </w:pPr>
      <w:r>
        <w:rPr/>
      </w:r>
    </w:p>
    <w:p>
      <w:pPr>
        <w:pStyle w:val="Normal"/>
        <w:rPr/>
      </w:pPr>
      <w:r>
        <w:rPr/>
        <w:t>Der Server besteht zu einem Teil aus einem Python-Script welches über das Funkmodul mit dem Robotore kommuniziert und zum Anderen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konfigurert wurde, sortiert das Script die verschiedenen Arten von Daten in verschiedene Textfiles:</w:t>
      </w:r>
    </w:p>
    <w:p>
      <w:pPr>
        <w:pStyle w:val="Normal"/>
        <w:rPr/>
      </w:pPr>
      <w:r>
        <w:rPr/>
      </w:r>
    </w:p>
    <w:p>
      <w:pPr>
        <w:pStyle w:val="Normal"/>
        <w:rPr/>
      </w:pPr>
      <w:r>
        <w:rPr/>
        <w:t>def process (msg) {</w:t>
      </w:r>
    </w:p>
    <w:p>
      <w:pPr>
        <w:pStyle w:val="Normal"/>
        <w:rPr/>
      </w:pPr>
      <w:r>
        <w:rPr/>
        <w:t xml:space="preserve">    </w:t>
      </w:r>
      <w:r>
        <w:rPr/>
        <w:t>tag, payload = msg.split(„,“)</w:t>
      </w:r>
    </w:p>
    <w:p>
      <w:pPr>
        <w:pStyle w:val="Normal"/>
        <w:rPr/>
      </w:pPr>
      <w:r>
        <w:rPr/>
        <w:t xml:space="preserve">    </w:t>
      </w:r>
      <w:r>
        <w:rPr/>
        <w:t>if (tag == "log")</w:t>
      </w:r>
    </w:p>
    <w:p>
      <w:pPr>
        <w:pStyle w:val="Normal"/>
        <w:rPr/>
      </w:pPr>
      <w:r>
        <w:rPr/>
        <w:t xml:space="preserve">        </w:t>
      </w:r>
      <w:r>
        <w:rPr/>
        <w:t>file_append(„/</w:t>
      </w:r>
      <w:r>
        <w:rPr/>
        <w:t>logs</w:t>
      </w:r>
      <w:r>
        <w:rPr/>
        <w:t>/log.txt“, payload)</w:t>
      </w:r>
    </w:p>
    <w:p>
      <w:pPr>
        <w:pStyle w:val="Normal"/>
        <w:rPr/>
      </w:pPr>
      <w:r>
        <w:rPr/>
      </w:r>
    </w:p>
    <w:p>
      <w:pPr>
        <w:pStyle w:val="Normal"/>
        <w:rPr/>
      </w:pPr>
      <w:r>
        <w:rPr/>
        <w:t xml:space="preserve">    </w:t>
      </w:r>
      <w:r>
        <w:rPr/>
        <w:t>elif (tag == "data"):</w:t>
      </w:r>
    </w:p>
    <w:p>
      <w:pPr>
        <w:pStyle w:val="Normal"/>
        <w:rPr/>
      </w:pPr>
      <w:r>
        <w:rPr/>
        <w:t xml:space="preserve">        </w:t>
      </w:r>
      <w:r>
        <w:rPr/>
        <w:t>file_append(„./</w:t>
      </w:r>
      <w:r>
        <w:rPr/>
        <w:t>logs/</w:t>
      </w:r>
      <w:r>
        <w:rPr/>
        <w:t>[sensorname].txt“, [value])</w:t>
      </w:r>
      <w:r>
        <w:rPr>
          <w:rStyle w:val="FootnoteReference"/>
        </w:rPr>
        <w:footnoteReference w:id="8"/>
      </w:r>
      <w:r>
        <w:rPr/>
        <w:t xml:space="preserve"> </w:t>
      </w:r>
      <w:r>
        <w:rPr>
          <w:rStyle w:val="FootnoteReference"/>
        </w:rPr>
        <w:footnoteReference w:id="9"/>
      </w:r>
    </w:p>
    <w:p>
      <w:pPr>
        <w:pStyle w:val="Normal"/>
        <w:rPr/>
      </w:pPr>
      <w:r>
        <w:rPr/>
        <w:t>}</w:t>
      </w:r>
    </w:p>
    <w:p>
      <w:pPr>
        <w:pStyle w:val="Normal"/>
        <w:rPr/>
      </w:pPr>
      <w:r>
        <w:rPr/>
      </w:r>
    </w:p>
    <w:p>
      <w:pPr>
        <w:pStyle w:val="Normal"/>
        <w:rPr/>
      </w:pPr>
      <w:r>
        <w:rPr/>
        <w:t>„</w:t>
      </w:r>
      <w:r>
        <w:rPr/>
        <w:t>msg“ ist die Nachricht, so wie sie der Server bekommt. msg.split() zerteilt den String in seine Einzelteile. So wird aus „log,Hello World!“ das Array [„log“, „Hello World!“]. Das erste Element wird dann  „tag“ und die folgenden „payload“ genannt. Dann wird je nach tag der Payload in verschiedene Textfiles geschrieben. Werden Sensordaten gesendet, wäre der Sensorname payload[0] und der Sensorwert payload[1].</w:t>
      </w:r>
    </w:p>
    <w:p>
      <w:pPr>
        <w:pStyle w:val="Normal"/>
        <w:rPr/>
      </w:pPr>
      <w:r>
        <w:rPr/>
      </w:r>
    </w:p>
    <w:p>
      <w:pPr>
        <w:pStyle w:val="Normal"/>
        <w:rPr/>
      </w:pPr>
      <w:r>
        <w:rPr/>
      </w:r>
    </w:p>
    <w:p>
      <w:pPr>
        <w:pStyle w:val="Normal"/>
        <w:rPr/>
      </w:pPr>
      <w:r>
        <w:rPr/>
        <w:t>Das ganze geschieht in einer while-schleife:</w:t>
      </w:r>
    </w:p>
    <w:p>
      <w:pPr>
        <w:pStyle w:val="Normal"/>
        <w:rPr/>
      </w:pPr>
      <w:r>
        <w:rPr/>
      </w:r>
    </w:p>
    <w:p>
      <w:pPr>
        <w:pStyle w:val="Normal"/>
        <w:rPr/>
      </w:pPr>
      <w:r>
        <w:rPr/>
        <w:t>while (true) {</w:t>
      </w:r>
    </w:p>
    <w:p>
      <w:pPr>
        <w:pStyle w:val="Normal"/>
        <w:rPr/>
      </w:pPr>
      <w:r>
        <w:rPr/>
        <w:t xml:space="preserve">    </w:t>
      </w:r>
      <w:r>
        <w:rPr/>
        <w:t>if ( received_packet )</w:t>
      </w:r>
    </w:p>
    <w:p>
      <w:pPr>
        <w:pStyle w:val="Normal"/>
        <w:rPr/>
      </w:pPr>
      <w:r>
        <w:rPr/>
        <w:t xml:space="preserve">       </w:t>
      </w:r>
      <w:r>
        <w:rPr/>
        <w:t xml:space="preserve">process( </w:t>
      </w:r>
      <w:r>
        <w:rPr/>
        <w:t>packet</w:t>
      </w:r>
      <w:r>
        <w:rPr/>
        <w:t xml:space="preserve"> )</w:t>
      </w:r>
    </w:p>
    <w:p>
      <w:pPr>
        <w:pStyle w:val="Normal"/>
        <w:rPr/>
      </w:pPr>
      <w:r>
        <w:rPr/>
        <w:t>}</w:t>
      </w:r>
    </w:p>
    <w:p>
      <w:pPr>
        <w:pStyle w:val="Normal"/>
        <w:rPr/>
      </w:pPr>
      <w:r>
        <w:rPr/>
      </w:r>
    </w:p>
    <w:p>
      <w:pPr>
        <w:pStyle w:val="Normal"/>
        <w:rPr/>
      </w:pPr>
      <w:r>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pPr>
        <w:pStyle w:val="Normal"/>
        <w:rPr/>
      </w:pPr>
      <w:r>
        <w:rPr/>
      </w:r>
    </w:p>
    <w:p>
      <w:pPr>
        <w:pStyle w:val="Normal"/>
        <w:rPr/>
      </w:pPr>
      <w:r>
        <w:rPr/>
        <w:t>&lt;div class=“column“ id=“column1“&gt;</w:t>
      </w:r>
    </w:p>
    <w:p>
      <w:pPr>
        <w:pStyle w:val="Normal"/>
        <w:rPr/>
      </w:pPr>
      <w:r>
        <w:rPr/>
        <w:t>&lt;/div&gt;</w:t>
      </w:r>
    </w:p>
    <w:p>
      <w:pPr>
        <w:pStyle w:val="Normal"/>
        <w:rPr/>
      </w:pPr>
      <w:r>
        <w:rPr/>
        <w:t>&lt;div class=“column“ id = „column2“ style=“left: 33%“&gt;</w:t>
      </w:r>
    </w:p>
    <w:p>
      <w:pPr>
        <w:pStyle w:val="Normal"/>
        <w:rPr/>
      </w:pPr>
      <w:r>
        <w:rPr/>
        <w:t>&lt;/div&gt;</w:t>
      </w:r>
    </w:p>
    <w:p>
      <w:pPr>
        <w:pStyle w:val="Normal"/>
        <w:rPr/>
      </w:pPr>
      <w:r>
        <w:rPr/>
        <w:t>&lt;div class=“column“ id=“column3“ style=“left: 66%“&gt;</w:t>
      </w:r>
    </w:p>
    <w:p>
      <w:pPr>
        <w:pStyle w:val="Normal"/>
        <w:rPr/>
      </w:pPr>
      <w:r>
        <w:rPr/>
        <w:t>&lt;/div&gt;</w:t>
      </w:r>
    </w:p>
    <w:p>
      <w:pPr>
        <w:pStyle w:val="Normal"/>
        <w:rPr/>
      </w:pPr>
      <w:r>
        <w:rPr/>
      </w:r>
    </w:p>
    <w:p>
      <w:pPr>
        <w:pStyle w:val="Normal"/>
        <w:rPr/>
      </w:pPr>
      <w:r>
        <w:rPr/>
        <w:t>Mit folgender CSS:</w:t>
      </w:r>
    </w:p>
    <w:p>
      <w:pPr>
        <w:pStyle w:val="Normal"/>
        <w:rPr/>
      </w:pPr>
      <w:r>
        <w:rPr/>
        <w:t>.column {</w:t>
      </w:r>
    </w:p>
    <w:p>
      <w:pPr>
        <w:pStyle w:val="Normal"/>
        <w:rPr/>
      </w:pPr>
      <w:r>
        <w:rPr/>
        <w:t xml:space="preserve">        </w:t>
      </w:r>
      <w:r>
        <w:rPr/>
        <w:t>position: absolute;</w:t>
      </w:r>
    </w:p>
    <w:p>
      <w:pPr>
        <w:pStyle w:val="Normal"/>
        <w:rPr/>
      </w:pPr>
      <w:r>
        <w:rPr/>
        <w:t xml:space="preserve">        </w:t>
      </w:r>
      <w:r>
        <w:rPr/>
        <w:t>width: 30%;</w:t>
      </w:r>
    </w:p>
    <w:p>
      <w:pPr>
        <w:pStyle w:val="Normal"/>
        <w:rPr/>
      </w:pPr>
      <w:r>
        <w:rPr/>
        <w:t xml:space="preserve">        </w:t>
      </w:r>
      <w:r>
        <w:rPr/>
        <w:t>height: 100%;</w:t>
      </w:r>
    </w:p>
    <w:p>
      <w:pPr>
        <w:pStyle w:val="Normal"/>
        <w:rPr/>
      </w:pPr>
      <w:r>
        <w:rPr/>
        <w:t xml:space="preserve">        </w:t>
      </w:r>
      <w:r>
        <w:rPr/>
        <w:t>top: 0px;</w:t>
      </w:r>
    </w:p>
    <w:p>
      <w:pPr>
        <w:pStyle w:val="Normal"/>
        <w:rPr/>
      </w:pPr>
      <w:r>
        <w:rPr/>
        <w:t xml:space="preserve">        </w:t>
      </w:r>
      <w:r>
        <w:rPr/>
        <w:t>padding: 3%</w:t>
      </w:r>
    </w:p>
    <w:p>
      <w:pPr>
        <w:pStyle w:val="Normal"/>
        <w:rPr/>
      </w:pPr>
      <w:r>
        <w:rPr/>
        <w:t>}</w:t>
      </w:r>
    </w:p>
    <w:p>
      <w:pPr>
        <w:pStyle w:val="Normal"/>
        <w:rPr/>
      </w:pPr>
      <w:r>
        <w:rPr/>
      </w:r>
    </w:p>
    <w:p>
      <w:pPr>
        <w:pStyle w:val="Normal"/>
        <w:rPr/>
      </w:pPr>
      <w:r>
        <w:rPr/>
        <w:t>So ist jedes div 33% der Seite breit, 100% der Seite lang, und alle 33% von einander entfernt. Tatsächlich ist die Seite, inkludiert man das Padding von 3%, unbemerkbar linksschief. In das erste Column soll jetzt ein Textfenster, welches den text von /logs/logs.txt beinhaltet sein.</w:t>
      </w:r>
    </w:p>
    <w:p>
      <w:pPr>
        <w:pStyle w:val="Normal"/>
        <w:rPr/>
      </w:pPr>
      <w:r>
        <w:rPr/>
        <w:t>&lt;column1&gt;</w:t>
      </w:r>
      <w:r>
        <w:rPr>
          <w:rStyle w:val="FootnoteReference"/>
        </w:rPr>
        <w:footnoteReference w:id="10"/>
      </w:r>
    </w:p>
    <w:p>
      <w:pPr>
        <w:pStyle w:val="Normal"/>
        <w:rPr/>
      </w:pPr>
      <w:r>
        <w:rPr/>
        <w:t xml:space="preserve">    </w:t>
      </w:r>
      <w:r>
        <w:rPr/>
        <w:t>&lt;textarea id="log_text" readonly=true&gt; &lt;/textarea&gt;</w:t>
      </w:r>
    </w:p>
    <w:p>
      <w:pPr>
        <w:pStyle w:val="Normal"/>
        <w:rPr/>
      </w:pPr>
      <w:r>
        <w:rPr/>
        <w:t>&lt;/column1&gt;</w:t>
      </w:r>
    </w:p>
    <w:p>
      <w:pPr>
        <w:pStyle w:val="Normal"/>
        <w:rPr/>
      </w:pPr>
      <w:r>
        <w:rPr/>
      </w:r>
    </w:p>
    <w:p>
      <w:pPr>
        <w:pStyle w:val="Normal"/>
        <w:rPr/>
      </w:pPr>
      <w:r>
        <w:rPr/>
        <w:t>In der zweiten Spalte sind mithilfe der „Chart.js“ – Library erstellte Diagramme</w:t>
      </w:r>
    </w:p>
    <w:p>
      <w:pPr>
        <w:pStyle w:val="Normal"/>
        <w:rPr/>
      </w:pPr>
      <w:r>
        <w:rPr/>
      </w:r>
    </w:p>
    <w:p>
      <w:pPr>
        <w:pStyle w:val="Normal"/>
        <w:rPr/>
      </w:pPr>
      <w:r>
        <w:rPr/>
        <w:t>&lt;column2&gt;</w:t>
      </w:r>
    </w:p>
    <w:p>
      <w:pPr>
        <w:pStyle w:val="Normal"/>
        <w:rPr/>
      </w:pPr>
      <w:r>
        <w:rPr/>
        <w:t xml:space="preserve">      </w:t>
      </w:r>
      <w:r>
        <w:rPr/>
        <w:t>&lt;canvas id="chart"&gt; &lt;/canvas&gt;</w:t>
      </w:r>
    </w:p>
    <w:p>
      <w:pPr>
        <w:pStyle w:val="Normal"/>
        <w:rPr/>
      </w:pPr>
      <w:r>
        <w:rPr/>
        <w:t>&lt;/column2&gt;</w:t>
      </w:r>
    </w:p>
    <w:p>
      <w:pPr>
        <w:pStyle w:val="Normal"/>
        <w:rPr/>
      </w:pPr>
      <w:r>
        <w:rPr/>
      </w:r>
    </w:p>
    <w:p>
      <w:pPr>
        <w:pStyle w:val="Normal"/>
        <w:rPr/>
      </w:pPr>
      <w:r>
        <w:rPr/>
        <w:t>Und in der dritten sind (noch nicht funktionierende) allgemeine Anzeige.</w:t>
      </w:r>
    </w:p>
    <w:p>
      <w:pPr>
        <w:pStyle w:val="Normal"/>
        <w:rPr/>
      </w:pPr>
      <w:r>
        <w:rPr/>
      </w:r>
    </w:p>
    <w:p>
      <w:pPr>
        <w:pStyle w:val="Normal"/>
        <w:rPr/>
      </w:pPr>
      <w:r>
        <w:rPr/>
        <w:t>&lt;column3&gt;</w:t>
      </w:r>
    </w:p>
    <w:p>
      <w:pPr>
        <w:pStyle w:val="Normal"/>
        <w:rPr/>
      </w:pPr>
      <w:r>
        <w:rPr/>
        <w:t xml:space="preserve">     </w:t>
      </w:r>
      <w:r>
        <w:rPr/>
        <w:t>&lt;ul&gt;</w:t>
      </w:r>
    </w:p>
    <w:p>
      <w:pPr>
        <w:pStyle w:val="Normal"/>
        <w:rPr/>
      </w:pPr>
      <w:r>
        <w:rPr/>
        <w:t xml:space="preserve">        </w:t>
      </w:r>
      <w:r>
        <w:rPr/>
        <w:t>&lt;li&gt; &lt;</w:t>
      </w:r>
      <w:r>
        <w:rPr/>
        <w:t xml:space="preserve">box&gt; </w:t>
      </w:r>
      <w:r>
        <w:rPr/>
        <w:t>Robot connected &lt;/</w:t>
      </w:r>
      <w:r>
        <w:rPr/>
        <w:t>li&gt;</w:t>
      </w:r>
    </w:p>
    <w:p>
      <w:pPr>
        <w:pStyle w:val="Normal"/>
        <w:rPr/>
      </w:pPr>
      <w:r>
        <w:rPr/>
        <w:t xml:space="preserve">        </w:t>
      </w:r>
      <w:r>
        <w:rPr/>
        <w:t>&lt;li&gt; &lt;</w:t>
      </w:r>
      <w:r>
        <w:rPr/>
        <w:t>box</w:t>
      </w:r>
      <w:r>
        <w:rPr/>
        <w:t>&gt; Controller disconnected &lt;/li&gt;</w:t>
      </w:r>
    </w:p>
    <w:p>
      <w:pPr>
        <w:pStyle w:val="Normal"/>
        <w:rPr/>
      </w:pPr>
      <w:r>
        <w:rPr/>
        <w:t xml:space="preserve">        </w:t>
      </w:r>
      <w:r>
        <w:rPr/>
        <w:t>&lt;li&gt; &lt;</w:t>
      </w:r>
      <w:r>
        <w:rPr/>
        <w:t>box</w:t>
      </w:r>
      <w:r>
        <w:rPr/>
        <w:t>&gt; Camera disconnected &lt;/li&gt;</w:t>
      </w:r>
    </w:p>
    <w:p>
      <w:pPr>
        <w:pStyle w:val="Normal"/>
        <w:rPr/>
      </w:pPr>
      <w:r>
        <w:rPr/>
        <w:t xml:space="preserve">      </w:t>
      </w:r>
      <w:r>
        <w:rPr/>
        <w:t>&lt;/ul&gt;</w:t>
      </w:r>
    </w:p>
    <w:p>
      <w:pPr>
        <w:pStyle w:val="Normal"/>
        <w:rPr/>
      </w:pPr>
      <w:r>
        <w:rPr/>
        <w:t>&lt;column3&gt;</w:t>
      </w:r>
    </w:p>
    <w:p>
      <w:pPr>
        <w:pStyle w:val="Normal"/>
        <w:rPr/>
      </w:pPr>
      <w:r>
        <w:rPr/>
      </w:r>
    </w:p>
    <w:p>
      <w:pPr>
        <w:pStyle w:val="Normal"/>
        <w:rPr/>
      </w:pPr>
      <w:r>
        <w:rPr/>
        <w:t>&lt;box&gt; steht hier für &lt;div class=“box“&gt; &lt;/div&gt;mit folgender CSS:</w:t>
      </w:r>
    </w:p>
    <w:p>
      <w:pPr>
        <w:pStyle w:val="Normal"/>
        <w:rPr/>
      </w:pPr>
      <w:r>
        <w:rPr/>
        <w:t>.box {</w:t>
      </w:r>
    </w:p>
    <w:p>
      <w:pPr>
        <w:pStyle w:val="Normal"/>
        <w:rPr/>
      </w:pPr>
      <w:r>
        <w:rPr/>
        <w:tab/>
        <w:t>position: relative;</w:t>
      </w:r>
    </w:p>
    <w:p>
      <w:pPr>
        <w:pStyle w:val="Normal"/>
        <w:rPr/>
      </w:pPr>
      <w:r>
        <w:rPr/>
        <w:tab/>
        <w:t>display: inline-block;</w:t>
      </w:r>
    </w:p>
    <w:p>
      <w:pPr>
        <w:pStyle w:val="Normal"/>
        <w:rPr/>
      </w:pPr>
      <w:r>
        <w:rPr/>
        <w:tab/>
        <w:t>border-radius: 30%;</w:t>
      </w:r>
    </w:p>
    <w:p>
      <w:pPr>
        <w:pStyle w:val="Normal"/>
        <w:rPr/>
      </w:pPr>
      <w:r>
        <w:rPr/>
      </w:r>
    </w:p>
    <w:p>
      <w:pPr>
        <w:pStyle w:val="Normal"/>
        <w:rPr/>
      </w:pPr>
      <w:r>
        <w:rPr/>
        <w:tab/>
        <w:t>width: 13px;</w:t>
      </w:r>
    </w:p>
    <w:p>
      <w:pPr>
        <w:pStyle w:val="Normal"/>
        <w:rPr/>
      </w:pPr>
      <w:r>
        <w:rPr/>
        <w:tab/>
        <w:t>height: 13px;</w:t>
      </w:r>
    </w:p>
    <w:p>
      <w:pPr>
        <w:pStyle w:val="Normal"/>
        <w:rPr/>
      </w:pPr>
      <w:r>
        <w:rPr/>
        <w:tab/>
        <w:t>top: 0px;</w:t>
      </w:r>
    </w:p>
    <w:p>
      <w:pPr>
        <w:pStyle w:val="Normal"/>
        <w:rPr/>
      </w:pPr>
      <w:r>
        <w:rPr/>
        <w:tab/>
        <w:t>left: 0px;</w:t>
      </w:r>
    </w:p>
    <w:p>
      <w:pPr>
        <w:pStyle w:val="Normal"/>
        <w:rPr/>
      </w:pPr>
      <w:r>
        <w:rPr/>
        <w:tab/>
        <w:t>background-color: red;</w:t>
      </w:r>
    </w:p>
    <w:p>
      <w:pPr>
        <w:pStyle w:val="Normal"/>
        <w:rPr/>
      </w:pPr>
      <w:r>
        <w:rPr/>
        <w:t>}</w:t>
      </w:r>
    </w:p>
    <w:p>
      <w:pPr>
        <w:pStyle w:val="Normal"/>
        <w:rPr/>
      </w:pPr>
      <w:r>
        <w:rPr/>
      </w:r>
    </w:p>
    <w:p>
      <w:pPr>
        <w:pStyle w:val="Normal"/>
        <w:rPr/>
      </w:pPr>
      <w:r>
        <w:rPr/>
        <w:t>Diese sollen farblich den Status des Roboters (z.B. ob er Verbunden ist) darstellen. Xxx noch nicht implementiert :( xxx</w:t>
      </w:r>
    </w:p>
    <w:p>
      <w:pPr>
        <w:pStyle w:val="Normal"/>
        <w:rPr/>
      </w:pPr>
      <w:r>
        <w:rPr/>
      </w:r>
    </w:p>
    <w:p>
      <w:pPr>
        <w:pStyle w:val="Normal"/>
        <w:rPr/>
      </w:pPr>
      <w:r>
        <w:rPr/>
      </w:r>
      <w:r>
        <w:br w:type="page"/>
      </w:r>
    </w:p>
    <w:p>
      <w:pPr>
        <w:pStyle w:val="Heading1"/>
        <w:spacing w:before="0" w:after="0"/>
        <w:rPr/>
      </w:pPr>
      <w:bookmarkStart w:id="496" w:name="__RefHeading___Toc10712_2196016390"/>
      <w:bookmarkStart w:id="497" w:name="_Toc158472237"/>
      <w:bookmarkStart w:id="498" w:name="_Toc151709283"/>
      <w:bookmarkStart w:id="499" w:name="_Toc153538147"/>
      <w:bookmarkEnd w:id="496"/>
      <w:r>
        <w:rPr/>
        <w:t>Projektmanagement</w:t>
      </w:r>
      <w:bookmarkEnd w:id="497"/>
      <w:bookmarkEnd w:id="498"/>
      <w:bookmarkEnd w:id="499"/>
      <w:r>
        <w:rPr/>
        <w:t xml:space="preserve"> </w:t>
      </w:r>
    </w:p>
    <w:p>
      <w:pPr>
        <w:pStyle w:val="Normal"/>
        <w:rPr/>
      </w:pPr>
      <w:r>
        <w:rPr/>
      </w:r>
    </w:p>
    <w:p>
      <w:pPr>
        <w:pStyle w:val="Normal"/>
        <w:jc w:val="both"/>
        <w:rPr/>
      </w:pPr>
      <w:r>
        <w:rPr/>
        <w:t xml:space="preserve">In diesem Kapitel wird das Arbeitspaket 4 Projektmanagement beschrieben. Dieses diente dazu, die Organisation, sowie die Planung und Struktur des Projekts für die Projektteilnehmer und den Betreuer zu erleichtern. Hierbei werden Snapshots der Arbeitszeiten von den Diplomanden aus der AZE und andere organisatorische Hilfsmittel demonstriert. Zusätzlich werden die Termine der Meilensteinpläne, welche innerhalb der Planungsphase der Diplomarbeit entstand, mit den tatsächlichen Terminen verglichen und beschrieben warum es zu diesen kam. </w:t>
      </w:r>
    </w:p>
    <w:p>
      <w:pPr>
        <w:pStyle w:val="Normal"/>
        <w:rPr/>
      </w:pPr>
      <w:r>
        <w:rPr/>
      </w:r>
    </w:p>
    <w:p>
      <w:pPr>
        <w:pStyle w:val="Heading2"/>
        <w:rPr/>
      </w:pPr>
      <w:bookmarkStart w:id="500" w:name="__RefHeading___Toc10714_2196016390"/>
      <w:bookmarkEnd w:id="500"/>
      <w:r>
        <w:rPr/>
        <w:t>Verwaltung</w:t>
      </w:r>
    </w:p>
    <w:p>
      <w:pPr>
        <w:pStyle w:val="Normal"/>
        <w:rPr/>
      </w:pPr>
      <w:r>
        <w:rPr/>
      </w:r>
    </w:p>
    <w:p>
      <w:pPr>
        <w:pStyle w:val="Normal"/>
        <w:jc w:val="both"/>
        <w:rPr/>
      </w:pPr>
      <w:r>
        <w:rPr/>
        <w:t xml:space="preserve">Um eine ordentliche Verwaltung der Programmcode, 3D-Files, KiCAD-Projects und Dokumentationen sicherzustellen, wurde anfänglich auf Google Drive gesetzt. Da allerdings vermehrt Probleme in der Bearbeitung der Codes auftraten wurde auf die Front-End Software für GIT SourceTree gewechselt, mit welcher jeder Diplomand gleichzeitig dokumentieren und an den Projektenfiles arbeiten.  </w:t>
      </w:r>
    </w:p>
    <w:p>
      <w:pPr>
        <w:pStyle w:val="Normal"/>
        <w:jc w:val="both"/>
        <w:rPr/>
      </w:pPr>
      <w:r>
        <w:rPr/>
      </w:r>
    </w:p>
    <w:p>
      <w:pPr>
        <w:pStyle w:val="Normal"/>
        <w:keepNext w:val="true"/>
        <w:jc w:val="both"/>
        <w:rPr/>
      </w:pPr>
      <w:r>
        <w:rPr/>
        <w:drawing>
          <wp:inline distT="0" distB="0" distL="0" distR="0">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55"/>
                    <a:stretch>
                      <a:fillRect/>
                    </a:stretch>
                  </pic:blipFill>
                  <pic:spPr bwMode="auto">
                    <a:xfrm>
                      <a:off x="0" y="0"/>
                      <a:ext cx="5760720" cy="2573655"/>
                    </a:xfrm>
                    <a:prstGeom prst="rect">
                      <a:avLst/>
                    </a:prstGeom>
                  </pic:spPr>
                </pic:pic>
              </a:graphicData>
            </a:graphic>
          </wp:inline>
        </w:drawing>
      </w:r>
    </w:p>
    <w:p>
      <w:pPr>
        <w:pStyle w:val="Caption1"/>
        <w:jc w:val="center"/>
        <w:rPr/>
      </w:pPr>
      <w:r>
        <w:rPr/>
        <w:t xml:space="preserve">Abbildung </w:t>
      </w:r>
      <w:r>
        <w:rPr/>
        <w:fldChar w:fldCharType="begin"/>
      </w:r>
      <w:r>
        <w:rPr/>
        <w:instrText xml:space="preserve"> SEQ Abbildung \* ARABIC </w:instrText>
      </w:r>
      <w:r>
        <w:rPr/>
        <w:fldChar w:fldCharType="separate"/>
      </w:r>
      <w:r>
        <w:rPr/>
        <w:t>46</w:t>
      </w:r>
      <w:r>
        <w:rPr/>
        <w:fldChar w:fldCharType="end"/>
      </w:r>
      <w:r>
        <w:rPr/>
        <w:t xml:space="preserve"> Git-Verwaltung der Diplomarbeit</w:t>
      </w:r>
    </w:p>
    <w:p>
      <w:pPr>
        <w:pStyle w:val="Normal"/>
        <w:jc w:val="both"/>
        <w:rPr/>
      </w:pPr>
      <w:r>
        <w:rPr/>
      </w:r>
    </w:p>
    <w:p>
      <w:pPr>
        <w:pStyle w:val="Normal"/>
        <w:jc w:val="both"/>
        <w:rPr/>
      </w:pPr>
      <w:r>
        <w:rPr/>
        <w:t xml:space="preserve">In der Abbildung </w:t>
      </w:r>
      <w:r>
        <w:rPr>
          <w:color w:val="FF0000"/>
        </w:rPr>
        <w:t>XXX</w:t>
      </w:r>
      <w:r>
        <w:rPr/>
        <w:t xml:space="preserve"> kann man den Verlauf der Entwicklung beobachten, da bei jeder Bearbeitung, die Version aktualisiert werden muss. Außerdem ist es möglich, die vergangenen Versionen aufzurufen, was besonders in der Software-Entwicklung von Bedeutung ist. </w:t>
      </w:r>
    </w:p>
    <w:p>
      <w:pPr>
        <w:pStyle w:val="Normal"/>
        <w:jc w:val="both"/>
        <w:rPr/>
      </w:pPr>
      <w:r>
        <w:rPr/>
      </w:r>
    </w:p>
    <w:p>
      <w:pPr>
        <w:pStyle w:val="Heading2"/>
        <w:rPr/>
      </w:pPr>
      <w:bookmarkStart w:id="501" w:name="__RefHeading___Toc10716_2196016390"/>
      <w:bookmarkEnd w:id="501"/>
      <w:r>
        <w:rPr/>
        <w:t>XXX</w:t>
      </w:r>
    </w:p>
    <w:p>
      <w:pPr>
        <w:pStyle w:val="Normal"/>
        <w:rPr/>
      </w:pPr>
      <w:r>
        <w:rPr/>
      </w:r>
    </w:p>
    <w:p>
      <w:pPr>
        <w:pStyle w:val="Normal"/>
        <w:rPr/>
      </w:pPr>
      <w:r>
        <w:rPr/>
        <w:t>XXX</w:t>
      </w:r>
    </w:p>
    <w:p>
      <w:pPr>
        <w:pStyle w:val="Heading1"/>
        <w:rPr/>
      </w:pPr>
      <w:bookmarkStart w:id="502" w:name="__RefHeading___Toc10718_2196016390"/>
      <w:bookmarkStart w:id="503" w:name="_Toc158472238"/>
      <w:bookmarkStart w:id="504" w:name="_Toc151709285"/>
      <w:bookmarkStart w:id="505" w:name="_Toc153538148"/>
      <w:bookmarkEnd w:id="502"/>
      <w:r>
        <w:rPr/>
        <w:t>Bedienungsanleitung</w:t>
      </w:r>
      <w:bookmarkEnd w:id="503"/>
      <w:bookmarkEnd w:id="504"/>
      <w:bookmarkEnd w:id="505"/>
    </w:p>
    <w:p>
      <w:pPr>
        <w:pStyle w:val="Normal"/>
        <w:rPr/>
      </w:pPr>
      <w:r>
        <w:rPr/>
      </w:r>
    </w:p>
    <w:p>
      <w:pPr>
        <w:pStyle w:val="Heading1"/>
        <w:rPr/>
      </w:pPr>
      <w:bookmarkStart w:id="506" w:name="__RefHeading___Toc10720_2196016390"/>
      <w:bookmarkStart w:id="507" w:name="_Toc151709287"/>
      <w:bookmarkStart w:id="508" w:name="_Toc153538149"/>
      <w:bookmarkStart w:id="509" w:name="_Toc158472239"/>
      <w:bookmarkEnd w:id="506"/>
      <w:r>
        <w:rPr/>
        <w:t>Finale Ergebnisse</w:t>
      </w:r>
      <w:bookmarkEnd w:id="507"/>
      <w:bookmarkEnd w:id="508"/>
      <w:bookmarkEnd w:id="509"/>
      <w:r>
        <w:rPr/>
        <w:t xml:space="preserve"> </w:t>
      </w:r>
    </w:p>
    <w:p>
      <w:pPr>
        <w:pStyle w:val="Normal"/>
        <w:rPr/>
      </w:pPr>
      <w:r>
        <w:rPr/>
      </w:r>
    </w:p>
    <w:p>
      <w:pPr>
        <w:pStyle w:val="Normal"/>
        <w:rPr/>
      </w:pPr>
      <w:r>
        <w:rPr/>
      </w:r>
    </w:p>
    <w:p>
      <w:pPr>
        <w:pStyle w:val="Heading1"/>
        <w:rPr/>
      </w:pPr>
      <w:bookmarkStart w:id="510" w:name="__RefHeading___Toc10722_2196016390"/>
      <w:bookmarkStart w:id="511" w:name="_Toc158472240"/>
      <w:bookmarkStart w:id="512" w:name="_Toc151709289"/>
      <w:bookmarkStart w:id="513" w:name="_Toc153538150"/>
      <w:bookmarkEnd w:id="510"/>
      <w:r>
        <w:rPr/>
        <w:t>Tabellen und Abbildungsverzeichnis</w:t>
      </w:r>
      <w:bookmarkEnd w:id="511"/>
      <w:bookmarkEnd w:id="512"/>
      <w:bookmarkEnd w:id="513"/>
      <w:r>
        <w:rPr/>
        <w:t xml:space="preserve"> </w:t>
      </w:r>
    </w:p>
    <w:p>
      <w:pPr>
        <w:pStyle w:val="Normal"/>
        <w:rPr/>
      </w:pPr>
      <w:r>
        <w:rPr/>
      </w:r>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 xml:space="preserve">PAGEREF _Toc158469583 \h</w:instrText>
        </w:r>
        <w:r>
          <w:rPr>
            <w:webHidden/>
          </w:rPr>
          <w:fldChar w:fldCharType="separate"/>
        </w:r>
        <w:r>
          <w:rPr>
            <w:rStyle w:val="IndexLink"/>
          </w:rPr>
          <w:t>Abbildung 1: Systemarchitektur des Projekts</w:t>
          <w:tab/>
          <w:t>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4">
        <w:r>
          <w:rPr>
            <w:webHidden/>
          </w:rPr>
          <w:fldChar w:fldCharType="begin"/>
        </w:r>
        <w:r>
          <w:rPr>
            <w:webHidden/>
          </w:rPr>
          <w:instrText xml:space="preserve">PAGEREF _Toc158469584 \h</w:instrText>
        </w:r>
        <w:r>
          <w:rPr>
            <w:webHidden/>
          </w:rPr>
          <w:fldChar w:fldCharType="separate"/>
        </w:r>
        <w:r>
          <w:rPr>
            <w:rStyle w:val="IndexLink"/>
          </w:rPr>
          <w:t>Abbildung 2: Objektstrukturplan (OSP) / Arbeitspakete</w:t>
          <w:tab/>
          <w:t>11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5">
        <w:r>
          <w:rPr>
            <w:webHidden/>
          </w:rPr>
          <w:fldChar w:fldCharType="begin"/>
        </w:r>
        <w:r>
          <w:rPr>
            <w:webHidden/>
          </w:rPr>
          <w:instrText xml:space="preserve">PAGEREF _Toc158469585 \h</w:instrText>
        </w:r>
        <w:r>
          <w:rPr>
            <w:webHidden/>
          </w:rPr>
          <w:fldChar w:fldCharType="separate"/>
        </w:r>
        <w:r>
          <w:rPr>
            <w:rStyle w:val="IndexLink"/>
          </w:rPr>
          <w:t>Abbildung 3:Projektstrukturplan (PSP) AP1-AP6</w:t>
          <w:tab/>
          <w:t>12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6">
        <w:r>
          <w:rPr>
            <w:webHidden/>
          </w:rPr>
          <w:fldChar w:fldCharType="begin"/>
        </w:r>
        <w:r>
          <w:rPr>
            <w:webHidden/>
          </w:rPr>
          <w:instrText xml:space="preserve">PAGEREF _Toc158469586 \h</w:instrText>
        </w:r>
        <w:r>
          <w:rPr>
            <w:webHidden/>
          </w:rPr>
          <w:fldChar w:fldCharType="separate"/>
        </w:r>
        <w:r>
          <w:rPr>
            <w:rStyle w:val="IndexLink"/>
          </w:rPr>
          <w:t>Abbildung 4: Cura 3D Interface</w:t>
          <w:tab/>
          <w:t>14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7">
        <w:r>
          <w:rPr>
            <w:webHidden/>
          </w:rPr>
          <w:fldChar w:fldCharType="begin"/>
        </w:r>
        <w:r>
          <w:rPr>
            <w:webHidden/>
          </w:rPr>
          <w:instrText xml:space="preserve">PAGEREF _Toc158469587 \h</w:instrText>
        </w:r>
        <w:r>
          <w:rPr>
            <w:webHidden/>
          </w:rPr>
          <w:fldChar w:fldCharType="separate"/>
        </w:r>
        <w:r>
          <w:rPr>
            <w:rStyle w:val="IndexLink"/>
          </w:rPr>
          <w:t>Abbildung 5: Kompletter Druckfehler</w:t>
          <w:tab/>
          <w:t>15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8">
        <w:r>
          <w:rPr>
            <w:webHidden/>
          </w:rPr>
          <w:fldChar w:fldCharType="begin"/>
        </w:r>
        <w:r>
          <w:rPr>
            <w:webHidden/>
          </w:rPr>
          <w:instrText xml:space="preserve">PAGEREF _Toc158469588 \h</w:instrText>
        </w:r>
        <w:r>
          <w:rPr>
            <w:webHidden/>
          </w:rPr>
          <w:fldChar w:fldCharType="separate"/>
        </w:r>
        <w:r>
          <w:rPr>
            <w:rStyle w:val="IndexLink"/>
          </w:rPr>
          <w:t>Abbildung 6: Drucker-Komponenten Überblick</w:t>
          <w:tab/>
          <w:t>16</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89">
        <w:r>
          <w:rPr>
            <w:webHidden/>
          </w:rPr>
          <w:fldChar w:fldCharType="begin"/>
        </w:r>
        <w:r>
          <w:rPr>
            <w:webHidden/>
          </w:rPr>
          <w:instrText xml:space="preserve">PAGEREF _Toc158469589 \h</w:instrText>
        </w:r>
        <w:r>
          <w:rPr>
            <w:webHidden/>
          </w:rPr>
          <w:fldChar w:fldCharType="separate"/>
        </w:r>
        <w:r>
          <w:rPr>
            <w:rStyle w:val="IndexLink"/>
          </w:rPr>
          <w:t>Abbildung 7: Warping</w:t>
          <w:tab/>
          <w:t>18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0">
        <w:r>
          <w:rPr>
            <w:webHidden/>
          </w:rPr>
          <w:fldChar w:fldCharType="begin"/>
        </w:r>
        <w:r>
          <w:rPr>
            <w:webHidden/>
          </w:rPr>
          <w:instrText xml:space="preserve">PAGEREF _Toc158469590 \h</w:instrText>
        </w:r>
        <w:r>
          <w:rPr>
            <w:webHidden/>
          </w:rPr>
          <w:fldChar w:fldCharType="separate"/>
        </w:r>
        <w:r>
          <w:rPr>
            <w:rStyle w:val="IndexLink"/>
          </w:rPr>
          <w:t>Abbildung 8: Zahnriemen-Prototyp</w:t>
          <w:tab/>
          <w:t>19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1">
        <w:r>
          <w:rPr>
            <w:webHidden/>
          </w:rPr>
          <w:fldChar w:fldCharType="begin"/>
        </w:r>
        <w:r>
          <w:rPr>
            <w:webHidden/>
          </w:rPr>
          <w:instrText xml:space="preserve">PAGEREF _Toc158469591 \h</w:instrText>
        </w:r>
        <w:r>
          <w:rPr>
            <w:webHidden/>
          </w:rPr>
          <w:fldChar w:fldCharType="separate"/>
        </w:r>
        <w:r>
          <w:rPr>
            <w:rStyle w:val="IndexLink"/>
          </w:rPr>
          <w:t>Abbildung 9: Zahnradantrieb-Prototyp</w:t>
          <w:tab/>
          <w:t>20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2">
        <w:r>
          <w:rPr>
            <w:webHidden/>
          </w:rPr>
          <w:fldChar w:fldCharType="begin"/>
        </w:r>
        <w:r>
          <w:rPr>
            <w:webHidden/>
          </w:rPr>
          <w:instrText xml:space="preserve">PAGEREF _Toc158469592 \h</w:instrText>
        </w:r>
        <w:r>
          <w:rPr>
            <w:webHidden/>
          </w:rPr>
          <w:fldChar w:fldCharType="separate"/>
        </w:r>
        <w:r>
          <w:rPr>
            <w:rStyle w:val="IndexLink"/>
          </w:rPr>
          <w:t>Abbildung 10 Entwicklungsablauf der Roboter Hardware</w:t>
          <w:tab/>
          <w:t>23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3">
        <w:r>
          <w:rPr>
            <w:webHidden/>
          </w:rPr>
          <w:fldChar w:fldCharType="begin"/>
        </w:r>
        <w:r>
          <w:rPr>
            <w:webHidden/>
          </w:rPr>
          <w:instrText xml:space="preserve">PAGEREF _Toc158469593 \h</w:instrText>
        </w:r>
        <w:r>
          <w:rPr>
            <w:webHidden/>
          </w:rPr>
          <w:fldChar w:fldCharType="separate"/>
        </w:r>
        <w:r>
          <w:rPr>
            <w:rStyle w:val="IndexLink"/>
          </w:rPr>
          <w:t>Abbildung 11 Blockschaltbild von Roboter Rev A V1.00</w:t>
          <w:tab/>
          <w:t>24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4">
        <w:r>
          <w:rPr>
            <w:rStyle w:val="IndexLink"/>
            <w:lang w:val="en-US"/>
          </w:rPr>
          <w:t>Abbildung 12 Roboter Rev A V1.00 PCB</w:t>
        </w:r>
        <w:r>
          <w:rPr>
            <w:webHidden/>
          </w:rPr>
          <w:fldChar w:fldCharType="begin"/>
        </w:r>
        <w:r>
          <w:rPr>
            <w:webHidden/>
          </w:rPr>
          <w:instrText xml:space="preserve">PAGEREF _Toc158469594 \h</w:instrText>
        </w:r>
        <w:r>
          <w:rPr>
            <w:webHidden/>
          </w:rPr>
          <w:fldChar w:fldCharType="separate"/>
        </w:r>
        <w:r>
          <w:rPr>
            <w:rStyle w:val="IndexLink"/>
          </w:rPr>
          <w:tab/>
          <w:t>25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5">
        <w:r>
          <w:rPr>
            <w:webHidden/>
          </w:rPr>
          <w:fldChar w:fldCharType="begin"/>
        </w:r>
        <w:r>
          <w:rPr>
            <w:webHidden/>
          </w:rPr>
          <w:instrText xml:space="preserve">PAGEREF _Toc158469595 \h</w:instrText>
        </w:r>
        <w:r>
          <w:rPr>
            <w:webHidden/>
          </w:rPr>
          <w:fldChar w:fldCharType="separate"/>
        </w:r>
        <w:r>
          <w:rPr>
            <w:rStyle w:val="IndexLink"/>
          </w:rPr>
          <w:t>Abbildung 13 NRF24L01+ Funkmodul</w:t>
          <w:tab/>
          <w:t>28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6">
        <w:r>
          <w:rPr>
            <w:webHidden/>
          </w:rPr>
          <w:fldChar w:fldCharType="begin"/>
        </w:r>
        <w:r>
          <w:rPr>
            <w:webHidden/>
          </w:rPr>
          <w:instrText xml:space="preserve">PAGEREF _Toc158469596 \h</w:instrText>
        </w:r>
        <w:r>
          <w:rPr>
            <w:webHidden/>
          </w:rPr>
          <w:fldChar w:fldCharType="separate"/>
        </w:r>
        <w:r>
          <w:rPr>
            <w:rStyle w:val="IndexLink"/>
          </w:rPr>
          <w:t>Abbildung 14 NRF24L01 Blockschaltbild (https://www.sparkfun.com/datasheets/Components/SMD/nRF24L01Pluss_Preliminary_Product_Specification_v1_0.pdf)</w:t>
          <w:tab/>
          <w:t>28</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7">
        <w:r>
          <w:rPr>
            <w:webHidden/>
          </w:rPr>
          <w:fldChar w:fldCharType="begin"/>
        </w:r>
        <w:r>
          <w:rPr>
            <w:webHidden/>
          </w:rPr>
          <w:instrText xml:space="preserve">PAGEREF _Toc158469597 \h</w:instrText>
        </w:r>
        <w:r>
          <w:rPr>
            <w:webHidden/>
          </w:rPr>
          <w:fldChar w:fldCharType="separate"/>
        </w:r>
        <w:r>
          <w:rPr>
            <w:rStyle w:val="IndexLink"/>
          </w:rPr>
          <w:t>Abbildung 15 3,3V-Längsreglerschaltung</w:t>
          <w:tab/>
          <w:t>29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8">
        <w:r>
          <w:rPr>
            <w:webHidden/>
          </w:rPr>
          <w:fldChar w:fldCharType="begin"/>
        </w:r>
        <w:r>
          <w:rPr>
            <w:webHidden/>
          </w:rPr>
          <w:instrText xml:space="preserve">PAGEREF _Toc158469598 \h</w:instrText>
        </w:r>
        <w:r>
          <w:rPr>
            <w:webHidden/>
          </w:rPr>
          <w:fldChar w:fldCharType="separate"/>
        </w:r>
        <w:r>
          <w:rPr>
            <w:rStyle w:val="IndexLink"/>
          </w:rPr>
          <w:t>Abbildung 16 NRF24L01 Messung der Spannungsversorgung</w:t>
          <w:tab/>
          <w:t>30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599">
        <w:r>
          <w:rPr>
            <w:webHidden/>
          </w:rPr>
          <w:fldChar w:fldCharType="begin"/>
        </w:r>
        <w:r>
          <w:rPr>
            <w:webHidden/>
          </w:rPr>
          <w:instrText xml:space="preserve">PAGEREF _Toc158469599 \h</w:instrText>
        </w:r>
        <w:r>
          <w:rPr>
            <w:webHidden/>
          </w:rPr>
          <w:fldChar w:fldCharType="separate"/>
        </w:r>
        <w:r>
          <w:rPr>
            <w:rStyle w:val="IndexLink"/>
          </w:rPr>
          <w:t>Abbildung 17 NRF24L01 Messung der Spannungsversorgung mit C = 10µF Elko und Logiksignal</w:t>
          <w:tab/>
          <w:t>30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0">
        <w:r>
          <w:rPr>
            <w:webHidden/>
          </w:rPr>
          <w:fldChar w:fldCharType="begin"/>
        </w:r>
        <w:r>
          <w:rPr>
            <w:webHidden/>
          </w:rPr>
          <w:instrText xml:space="preserve">PAGEREF _Toc158469600 \h</w:instrText>
        </w:r>
        <w:r>
          <w:rPr>
            <w:webHidden/>
          </w:rPr>
          <w:fldChar w:fldCharType="separate"/>
        </w:r>
        <w:r>
          <w:rPr>
            <w:rStyle w:val="IndexLink"/>
          </w:rPr>
          <w:t>Abbildung 18 Motorshield-Blockschaltbild</w:t>
          <w:tab/>
          <w:t>31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1">
        <w:r>
          <w:rPr>
            <w:webHidden/>
          </w:rPr>
          <w:fldChar w:fldCharType="begin"/>
        </w:r>
        <w:r>
          <w:rPr>
            <w:webHidden/>
          </w:rPr>
          <w:instrText xml:space="preserve">PAGEREF _Toc158469601 \h</w:instrText>
        </w:r>
        <w:r>
          <w:rPr>
            <w:webHidden/>
          </w:rPr>
          <w:fldChar w:fldCharType="separate"/>
        </w:r>
        <w:r>
          <w:rPr>
            <w:rStyle w:val="IndexLink"/>
          </w:rPr>
          <w:t>Abbildung 19 H-Brücke Schaltplan ( https://de.wikipedia.org/wiki/Vierquadrantensteller)</w:t>
          <w:tab/>
          <w:t>32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2">
        <w:r>
          <w:rPr>
            <w:webHidden/>
          </w:rPr>
          <w:fldChar w:fldCharType="begin"/>
        </w:r>
        <w:r>
          <w:rPr>
            <w:webHidden/>
          </w:rPr>
          <w:instrText xml:space="preserve">PAGEREF _Toc158469602 \h</w:instrText>
        </w:r>
        <w:r>
          <w:rPr>
            <w:webHidden/>
          </w:rPr>
          <w:fldChar w:fldCharType="separate"/>
        </w:r>
        <w:r>
          <w:rPr>
            <w:rStyle w:val="IndexLink"/>
          </w:rPr>
          <w:t>Abbildung 20 Logik-Pegel-Converter</w:t>
          <w:tab/>
          <w:t>32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3">
        <w:r>
          <w:rPr>
            <w:webHidden/>
          </w:rPr>
          <w:fldChar w:fldCharType="begin"/>
        </w:r>
        <w:r>
          <w:rPr>
            <w:webHidden/>
          </w:rPr>
          <w:instrText xml:space="preserve">PAGEREF _Toc158469603 \h</w:instrText>
        </w:r>
        <w:r>
          <w:rPr>
            <w:webHidden/>
          </w:rPr>
          <w:fldChar w:fldCharType="separate"/>
        </w:r>
        <w:r>
          <w:rPr>
            <w:rStyle w:val="IndexLink"/>
          </w:rPr>
          <w:t>Abbildung 21 Logik-Level-Konverter (https://learn.sparkfun.com/t</w:t>
          <w:tab/>
          <w:t>33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4">
        <w:r>
          <w:rPr>
            <w:webHidden/>
          </w:rPr>
          <w:fldChar w:fldCharType="begin"/>
        </w:r>
        <w:r>
          <w:rPr>
            <w:webHidden/>
          </w:rPr>
          <w:instrText xml:space="preserve">PAGEREF _Toc158469604 \h</w:instrText>
        </w:r>
        <w:r>
          <w:rPr>
            <w:webHidden/>
          </w:rPr>
          <w:fldChar w:fldCharType="separate"/>
        </w:r>
        <w:r>
          <w:rPr>
            <w:rStyle w:val="IndexLink"/>
          </w:rPr>
          <w:t>Abbildung 22 SPI-Bus (https://www.rc-modellbau-portal.de/index.php?threads/spi-schnittstelle-beim-arduino-co.6994/)</w:t>
          <w:tab/>
          <w:t>34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5">
        <w:r>
          <w:rPr>
            <w:webHidden/>
          </w:rPr>
          <w:fldChar w:fldCharType="begin"/>
        </w:r>
        <w:r>
          <w:rPr>
            <w:webHidden/>
          </w:rPr>
          <w:instrText xml:space="preserve">PAGEREF _Toc158469605 \h</w:instrText>
        </w:r>
        <w:r>
          <w:rPr>
            <w:webHidden/>
          </w:rPr>
          <w:fldChar w:fldCharType="separate"/>
        </w:r>
        <w:r>
          <w:rPr>
            <w:rStyle w:val="IndexLink"/>
          </w:rPr>
          <w:t>Abbildung 23 SPI-Bus CLK-Konfiguration (https://edistechlab.com/wp-content/uploads/2020/11/Screenshot-2020-11-22-at-09.37.57.png)</w:t>
          <w:tab/>
          <w:t>34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6">
        <w:r>
          <w:rPr>
            <w:webHidden/>
          </w:rPr>
          <w:fldChar w:fldCharType="begin"/>
        </w:r>
        <w:r>
          <w:rPr>
            <w:webHidden/>
          </w:rPr>
          <w:instrText xml:space="preserve">PAGEREF _Toc158469606 \h</w:instrText>
        </w:r>
        <w:r>
          <w:rPr>
            <w:webHidden/>
          </w:rPr>
          <w:fldChar w:fldCharType="separate"/>
        </w:r>
        <w:r>
          <w:rPr>
            <w:rStyle w:val="IndexLink"/>
          </w:rPr>
          <w:t>Abbildung 24 SPI-Bus Kommunikation (https://edistechlab.com/wie-funktioniert-spi/?v=fa868488740a)</w:t>
          <w:tab/>
          <w:t>35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7">
        <w:r>
          <w:rPr>
            <w:webHidden/>
          </w:rPr>
          <w:fldChar w:fldCharType="begin"/>
        </w:r>
        <w:r>
          <w:rPr>
            <w:webHidden/>
          </w:rPr>
          <w:instrText xml:space="preserve">PAGEREF _Toc158469607 \h</w:instrText>
        </w:r>
        <w:r>
          <w:rPr>
            <w:webHidden/>
          </w:rPr>
          <w:fldChar w:fldCharType="separate"/>
        </w:r>
        <w:r>
          <w:rPr>
            <w:rStyle w:val="IndexLink"/>
          </w:rPr>
          <w:t>Abbildung 25 Schaltplan Pierce-Oszillator (https://de.wikipedia.org/wiki/Quarzoszillator)</w:t>
          <w:tab/>
          <w:t>35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8">
        <w:r>
          <w:rPr>
            <w:webHidden/>
          </w:rPr>
          <w:fldChar w:fldCharType="begin"/>
        </w:r>
        <w:r>
          <w:rPr>
            <w:webHidden/>
          </w:rPr>
          <w:instrText xml:space="preserve">PAGEREF _Toc158469608 \h</w:instrText>
        </w:r>
        <w:r>
          <w:rPr>
            <w:webHidden/>
          </w:rPr>
          <w:fldChar w:fldCharType="separate"/>
        </w:r>
        <w:r>
          <w:rPr>
            <w:rStyle w:val="IndexLink"/>
          </w:rPr>
          <w:t>Abbildung 26 Oszillatorschaltung beim ATMEGA2560</w:t>
          <w:tab/>
          <w:t>36</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09">
        <w:r>
          <w:rPr>
            <w:webHidden/>
          </w:rPr>
          <w:fldChar w:fldCharType="begin"/>
        </w:r>
        <w:r>
          <w:rPr>
            <w:webHidden/>
          </w:rPr>
          <w:instrText xml:space="preserve">PAGEREF _Toc158469609 \h</w:instrText>
        </w:r>
        <w:r>
          <w:rPr>
            <w:webHidden/>
          </w:rPr>
          <w:fldChar w:fldCharType="separate"/>
        </w:r>
        <w:r>
          <w:rPr>
            <w:rStyle w:val="IndexLink"/>
          </w:rPr>
          <w:t>Abbildung 27 Blockschaltbild von Roboter Rev B V1.00</w:t>
          <w:tab/>
          <w:t>37</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0">
        <w:r>
          <w:rPr>
            <w:webHidden/>
          </w:rPr>
          <w:fldChar w:fldCharType="begin"/>
        </w:r>
        <w:r>
          <w:rPr>
            <w:webHidden/>
          </w:rPr>
          <w:instrText xml:space="preserve">PAGEREF _Toc158469610 \h</w:instrText>
        </w:r>
        <w:r>
          <w:rPr>
            <w:webHidden/>
          </w:rPr>
          <w:fldChar w:fldCharType="separate"/>
        </w:r>
        <w:r>
          <w:rPr>
            <w:rStyle w:val="IndexLink"/>
          </w:rPr>
          <w:t>Abbildung 28 Roboter Rev B V1.00 PCB</w:t>
          <w:tab/>
          <w:t>39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_Toc158469611 \h</w:instrText>
        </w:r>
        <w:r>
          <w:rPr>
            <w:webHidden/>
          </w:rPr>
          <w:fldChar w:fldCharType="separate"/>
        </w:r>
        <w:r>
          <w:rPr>
            <w:rStyle w:val="IndexLink"/>
          </w:rPr>
          <w:tab/>
          <w:t>40</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2">
        <w:r>
          <w:rPr>
            <w:rStyle w:val="IndexLink"/>
          </w:rPr>
          <w:t>Abbildung 30 I</w:t>
        </w:r>
        <w:r>
          <w:rPr>
            <w:rStyle w:val="IndexLink"/>
            <w:vertAlign w:val="superscript"/>
          </w:rPr>
          <w:t>2</w:t>
        </w:r>
        <w:r>
          <w:rPr>
            <w:webHidden/>
          </w:rPr>
          <w:fldChar w:fldCharType="begin"/>
        </w:r>
        <w:r>
          <w:rPr>
            <w:webHidden/>
          </w:rPr>
          <w:instrText xml:space="preserve">PAGEREF _Toc158469612 \h</w:instrText>
        </w:r>
        <w:r>
          <w:rPr>
            <w:webHidden/>
          </w:rPr>
          <w:fldChar w:fldCharType="separate"/>
        </w:r>
        <w:r>
          <w:rPr>
            <w:rStyle w:val="IndexLink"/>
          </w:rPr>
          <w:t>C-Bus Zeitverhalten (https://de.wikipedia.org/wiki/I%C2%B2C)</w:t>
          <w:tab/>
          <w:t>41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3">
        <w:r>
          <w:rPr>
            <w:rStyle w:val="IndexLink"/>
            <w:lang w:val="en-US"/>
          </w:rPr>
          <w:t>Abbildung 31 OLED-Display SSH1106 (https://www.az-delivery.de/en/products/1-3zoll-i2c-oled-display)</w:t>
        </w:r>
        <w:r>
          <w:rPr>
            <w:webHidden/>
          </w:rPr>
          <w:fldChar w:fldCharType="begin"/>
        </w:r>
        <w:r>
          <w:rPr>
            <w:webHidden/>
          </w:rPr>
          <w:instrText xml:space="preserve">PAGEREF _Toc158469613 \h</w:instrText>
        </w:r>
        <w:r>
          <w:rPr>
            <w:webHidden/>
          </w:rPr>
          <w:fldChar w:fldCharType="separate"/>
        </w:r>
        <w:r>
          <w:rPr>
            <w:rStyle w:val="IndexLink"/>
          </w:rPr>
          <w:tab/>
          <w:t>41</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4">
        <w:r>
          <w:rPr>
            <w:webHidden/>
          </w:rPr>
          <w:fldChar w:fldCharType="begin"/>
        </w:r>
        <w:r>
          <w:rPr>
            <w:webHidden/>
          </w:rPr>
          <w:instrText xml:space="preserve">PAGEREF _Toc158469614 \h</w:instrText>
        </w:r>
        <w:r>
          <w:rPr>
            <w:webHidden/>
          </w:rPr>
          <w:fldChar w:fldCharType="separate"/>
        </w:r>
        <w:r>
          <w:rPr>
            <w:rStyle w:val="IndexLink"/>
          </w:rPr>
          <w:t>Abbildung 32 Vibrationssensor SW-420 (https://www.canadarobotix.com/products/1886)</w:t>
          <w:tab/>
          <w:t>42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5">
        <w:r>
          <w:rPr>
            <w:webHidden/>
          </w:rPr>
          <w:fldChar w:fldCharType="begin"/>
        </w:r>
        <w:r>
          <w:rPr>
            <w:webHidden/>
          </w:rPr>
          <w:instrText xml:space="preserve">PAGEREF _Toc158469615 \h</w:instrText>
        </w:r>
        <w:r>
          <w:rPr>
            <w:webHidden/>
          </w:rPr>
          <w:fldChar w:fldCharType="separate"/>
        </w:r>
        <w:r>
          <w:rPr>
            <w:rStyle w:val="IndexLink"/>
          </w:rPr>
          <w:t>Abbildung 33 Farbsensor TCS3200</w:t>
          <w:tab/>
          <w:t>42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6">
        <w:r>
          <w:rPr>
            <w:webHidden/>
          </w:rPr>
          <w:fldChar w:fldCharType="begin"/>
        </w:r>
        <w:r>
          <w:rPr>
            <w:webHidden/>
          </w:rPr>
          <w:instrText xml:space="preserve">PAGEREF _Toc158469616 \h</w:instrText>
        </w:r>
        <w:r>
          <w:rPr>
            <w:webHidden/>
          </w:rPr>
          <w:fldChar w:fldCharType="separate"/>
        </w:r>
        <w:r>
          <w:rPr>
            <w:rStyle w:val="IndexLink"/>
          </w:rPr>
          <w:t>Abbildung 34 Funktionsweise Farbsensor (https://elektro.turanis.de/html/prj029/index.html)</w:t>
          <w:tab/>
          <w:t>43</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7">
        <w:r>
          <w:rPr>
            <w:webHidden/>
          </w:rPr>
          <w:fldChar w:fldCharType="begin"/>
        </w:r>
        <w:r>
          <w:rPr>
            <w:webHidden/>
          </w:rPr>
          <w:instrText xml:space="preserve">PAGEREF _Toc158469617 \h</w:instrText>
        </w:r>
        <w:r>
          <w:rPr>
            <w:webHidden/>
          </w:rPr>
          <w:fldChar w:fldCharType="separate"/>
        </w:r>
        <w:r>
          <w:rPr>
            <w:rStyle w:val="IndexLink"/>
          </w:rPr>
          <w:t>Abbildung 35 Infrarotsensor Sharp GP2Y0A21YK0F</w:t>
          <w:tab/>
          <w:t>44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8">
        <w:r>
          <w:rPr>
            <w:webHidden/>
          </w:rPr>
          <w:fldChar w:fldCharType="begin"/>
        </w:r>
        <w:r>
          <w:rPr>
            <w:webHidden/>
          </w:rPr>
          <w:instrText xml:space="preserve">PAGEREF _Toc158469618 \h</w:instrText>
        </w:r>
        <w:r>
          <w:rPr>
            <w:webHidden/>
          </w:rPr>
          <w:fldChar w:fldCharType="separate"/>
        </w:r>
        <w:r>
          <w:rPr>
            <w:rStyle w:val="IndexLink"/>
          </w:rPr>
          <w:t>Abbildung 36 Infrarotsensor Blockschaltbild (https://global.sharp/products/device/lineup/data/pdf/datasheet/gp2y0a21yk_e.pdf)</w:t>
          <w:tab/>
          <w:t>44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19">
        <w:r>
          <w:rPr>
            <w:webHidden/>
          </w:rPr>
          <w:fldChar w:fldCharType="begin"/>
        </w:r>
        <w:r>
          <w:rPr>
            <w:webHidden/>
          </w:rPr>
          <w:instrText xml:space="preserve">PAGEREF _Toc158469619 \h</w:instrText>
        </w:r>
        <w:r>
          <w:rPr>
            <w:webHidden/>
          </w:rPr>
          <w:fldChar w:fldCharType="separate"/>
        </w:r>
        <w:r>
          <w:rPr>
            <w:rStyle w:val="IndexLink"/>
          </w:rPr>
          <w:t>Abbildung 37 Gyroskop MPU6050</w:t>
          <w:tab/>
          <w:t>45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0">
        <w:r>
          <w:rPr>
            <w:webHidden/>
          </w:rPr>
          <w:fldChar w:fldCharType="begin"/>
        </w:r>
        <w:r>
          <w:rPr>
            <w:webHidden/>
          </w:rPr>
          <w:instrText xml:space="preserve">PAGEREF _Toc158469620 \h</w:instrText>
        </w:r>
        <w:r>
          <w:rPr>
            <w:webHidden/>
          </w:rPr>
          <w:fldChar w:fldCharType="separate"/>
        </w:r>
        <w:r>
          <w:rPr>
            <w:rStyle w:val="IndexLink"/>
          </w:rPr>
          <w:t>Abbildung 38 Funktionsweise  des Accelerometers (https://www.elektronik-kompendium.de/sites/bau/1503041.htm)</w:t>
          <w:tab/>
          <w:t>45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1">
        <w:r>
          <w:rPr>
            <w:webHidden/>
          </w:rPr>
          <w:fldChar w:fldCharType="begin"/>
        </w:r>
        <w:r>
          <w:rPr>
            <w:webHidden/>
          </w:rPr>
          <w:instrText xml:space="preserve">PAGEREF _Toc158469621 \h</w:instrText>
        </w:r>
        <w:r>
          <w:rPr>
            <w:webHidden/>
          </w:rPr>
          <w:fldChar w:fldCharType="separate"/>
        </w:r>
        <w:r>
          <w:rPr>
            <w:rStyle w:val="IndexLink"/>
          </w:rPr>
          <w:t>Abbildung 39 Joystick Schaltplan</w:t>
          <w:tab/>
          <w:t>47</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2">
        <w:r>
          <w:rPr>
            <w:webHidden/>
          </w:rPr>
          <w:fldChar w:fldCharType="begin"/>
        </w:r>
        <w:r>
          <w:rPr>
            <w:webHidden/>
          </w:rPr>
          <w:instrText xml:space="preserve">PAGEREF _Toc158469622 \h</w:instrText>
        </w:r>
        <w:r>
          <w:rPr>
            <w:webHidden/>
          </w:rPr>
          <w:fldChar w:fldCharType="separate"/>
        </w:r>
        <w:r>
          <w:rPr>
            <w:rStyle w:val="IndexLink"/>
          </w:rPr>
          <w:t>Abbildung 40: Blockschaltbild In-System-Programming</w:t>
          <w:tab/>
          <w:t>49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3">
        <w:r>
          <w:rPr>
            <w:webHidden/>
          </w:rPr>
          <w:fldChar w:fldCharType="begin"/>
        </w:r>
        <w:r>
          <w:rPr>
            <w:webHidden/>
          </w:rPr>
          <w:instrText xml:space="preserve">PAGEREF _Toc158469623 \h</w:instrText>
        </w:r>
        <w:r>
          <w:rPr>
            <w:webHidden/>
          </w:rPr>
          <w:fldChar w:fldCharType="separate"/>
        </w:r>
        <w:r>
          <w:rPr>
            <w:rStyle w:val="IndexLink"/>
          </w:rPr>
          <w:t>Abbildung 41: ICSP – Header der Arduinos</w:t>
          <w:tab/>
          <w:t>49</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4">
        <w:r>
          <w:rPr>
            <w:webHidden/>
          </w:rPr>
          <w:fldChar w:fldCharType="begin"/>
        </w:r>
        <w:r>
          <w:rPr>
            <w:webHidden/>
          </w:rPr>
          <w:instrText xml:space="preserve">PAGEREF _Toc158469624 \h</w:instrText>
        </w:r>
        <w:r>
          <w:rPr>
            <w:webHidden/>
          </w:rPr>
          <w:fldChar w:fldCharType="separate"/>
        </w:r>
        <w:r>
          <w:rPr>
            <w:rStyle w:val="IndexLink"/>
          </w:rPr>
          <w:t>Abbildung 42: Diagramm für Veranschaulichung der Berechnung von motorTurn Werten</w:t>
          <w:tab/>
          <w:t>52</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5">
        <w:r>
          <w:rPr>
            <w:webHidden/>
          </w:rPr>
          <w:fldChar w:fldCharType="begin"/>
        </w:r>
        <w:r>
          <w:rPr>
            <w:webHidden/>
          </w:rPr>
          <w:instrText xml:space="preserve">PAGEREF _Toc158469625 \h</w:instrText>
        </w:r>
        <w:r>
          <w:rPr>
            <w:webHidden/>
          </w:rPr>
          <w:fldChar w:fldCharType="separate"/>
        </w:r>
        <w:r>
          <w:rPr>
            <w:rStyle w:val="IndexLink"/>
          </w:rPr>
          <w:t>Abbildung 43 Setup- Code für das Gyroskop</w:t>
          <w:tab/>
          <w:t>54</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6">
        <w:r>
          <w:rPr>
            <w:webHidden/>
          </w:rPr>
          <w:fldChar w:fldCharType="begin"/>
        </w:r>
        <w:r>
          <w:rPr>
            <w:webHidden/>
          </w:rPr>
          <w:instrText xml:space="preserve">PAGEREF _Toc158469626 \h</w:instrText>
        </w:r>
        <w:r>
          <w:rPr>
            <w:webHidden/>
          </w:rPr>
          <w:fldChar w:fldCharType="separate"/>
        </w:r>
        <w:r>
          <w:rPr>
            <w:rStyle w:val="IndexLink"/>
          </w:rPr>
          <w:t>Abbildung 44 Main-Loop für Gyroskop</w:t>
          <w:tab/>
          <w:t>55</w:t>
        </w:r>
        <w:r>
          <w:rPr>
            <w:webHidden/>
          </w:rPr>
          <w:fldChar w:fldCharType="end"/>
        </w:r>
      </w:hyperlink>
    </w:p>
    <w:p>
      <w:pPr>
        <w:pStyle w:val="TableofFigures"/>
        <w:tabs>
          <w:tab w:val="clear" w:pos="708"/>
          <w:tab w:val="right" w:pos="9062" w:leader="underscore"/>
        </w:tabs>
        <w:rPr>
          <w:rFonts w:eastAsia="" w:cs="" w:cstheme="minorBidi" w:eastAsiaTheme="minorEastAsia"/>
          <w:i w:val="false"/>
          <w:i w:val="false"/>
          <w:iCs w:val="false"/>
          <w:kern w:val="2"/>
          <w:sz w:val="22"/>
          <w:szCs w:val="22"/>
          <w:lang w:val="en-US"/>
          <w14:ligatures w14:val="standardContextual"/>
        </w:rPr>
      </w:pPr>
      <w:hyperlink w:anchor="_Toc158469627">
        <w:r>
          <w:rPr>
            <w:webHidden/>
          </w:rPr>
          <w:fldChar w:fldCharType="begin"/>
        </w:r>
        <w:r>
          <w:rPr>
            <w:webHidden/>
          </w:rPr>
          <w:instrText xml:space="preserve">PAGEREF _Toc158469627 \h</w:instrText>
        </w:r>
        <w:r>
          <w:rPr>
            <w:webHidden/>
          </w:rPr>
          <w:fldChar w:fldCharType="separate"/>
        </w:r>
        <w:r>
          <w:rPr>
            <w:rStyle w:val="IndexLink"/>
          </w:rPr>
          <w:t>Abbildung 45: Blockschaltbild der Netzwerkarchitektur</w:t>
          <w:tab/>
          <w:t>57</w:t>
        </w:r>
        <w:r>
          <w:rPr>
            <w:webHidden/>
          </w:rPr>
          <w:fldChar w:fldCharType="end"/>
        </w:r>
      </w:hyperlink>
      <w:r>
        <w:rPr>
          <w:rStyle w:val="IndexLink"/>
        </w:rPr>
        <w:fldChar w:fldCharType="end"/>
      </w:r>
    </w:p>
    <w:p>
      <w:pPr>
        <w:pStyle w:val="TableofFigures"/>
        <w:tabs>
          <w:tab w:val="clear" w:pos="708"/>
          <w:tab w:val="right" w:pos="9062" w:leader="underscore"/>
        </w:tabs>
        <w:rPr>
          <w:rFonts w:eastAsia="" w:cs="" w:cstheme="minorBidi" w:eastAsiaTheme="minorEastAsia"/>
          <w:i w:val="false"/>
          <w:i w:val="false"/>
          <w:iCs w:val="false"/>
          <w:kern w:val="2"/>
          <w:sz w:val="22"/>
          <w:szCs w:val="22"/>
          <w:lang w:val="de-DE" w:eastAsia="de-DE"/>
        </w:rPr>
      </w:pPr>
      <w:r>
        <w:rPr>
          <w:rFonts w:eastAsia="" w:cs="" w:cstheme="minorBidi" w:eastAsiaTheme="minorEastAsia"/>
          <w:i w:val="false"/>
          <w:iCs w:val="false"/>
          <w:kern w:val="2"/>
          <w:sz w:val="22"/>
          <w:szCs w:val="22"/>
          <w:lang w:val="de-DE" w:eastAsia="de-DE"/>
        </w:rPr>
      </w:r>
    </w:p>
    <w:p>
      <w:pPr>
        <w:pStyle w:val="Heading1"/>
        <w:rPr/>
      </w:pPr>
      <w:bookmarkStart w:id="514" w:name="__RefHeading___Toc10724_2196016390"/>
      <w:bookmarkStart w:id="515" w:name="_Toc158472241"/>
      <w:bookmarkStart w:id="516" w:name="_Toc151709291"/>
      <w:bookmarkStart w:id="517" w:name="_Toc153538151"/>
      <w:bookmarkEnd w:id="514"/>
      <w:r>
        <w:rPr/>
        <w:t>Literaturverzeichnis und Quellenangaben</w:t>
      </w:r>
      <w:bookmarkEnd w:id="515"/>
      <w:bookmarkEnd w:id="516"/>
      <w:bookmarkEnd w:id="517"/>
      <w:r>
        <w:rPr/>
        <w:t xml:space="preserve"> </w:t>
      </w:r>
    </w:p>
    <w:p>
      <w:pPr>
        <w:pStyle w:val="Normal"/>
        <w:rPr/>
      </w:pPr>
      <w:r>
        <w:rPr/>
      </w:r>
    </w:p>
    <w:p>
      <w:pPr>
        <w:pStyle w:val="Normal"/>
        <w:rPr>
          <w:rFonts w:cs="Calibri" w:cstheme="minorHAnsi"/>
          <w:u w:val="single"/>
        </w:rPr>
      </w:pPr>
      <w:hyperlink r:id="rId56">
        <w:r>
          <w:rPr>
            <w:rStyle w:val="Hyperlink"/>
            <w:rFonts w:cs="Calibri" w:cstheme="minorHAnsi"/>
          </w:rPr>
          <w:t>https://collab.dvb.bayern/pages/viewpage.action?pageId=69683490</w:t>
        </w:r>
      </w:hyperlink>
    </w:p>
    <w:p>
      <w:pPr>
        <w:pStyle w:val="Normal"/>
        <w:textAlignment w:val="baseline"/>
        <w:rPr>
          <w:rFonts w:cs="Calibri" w:cstheme="minorHAnsi"/>
          <w:u w:val="single"/>
        </w:rPr>
      </w:pPr>
      <w:hyperlink r:id="rId57" w:tgtFrame="https://forum.arduino.cc/t/nrf24l01-can-long-wires-cause-this-problem/481015">
        <w:r>
          <w:rPr>
            <w:rStyle w:val="Hyperlink"/>
            <w:rFonts w:cs="Calibri" w:cstheme="minorHAnsi"/>
          </w:rPr>
          <w:t>https://forum.arduino.cc/t/nrf24l01-can-long-wires-cause-this-problem/481015</w:t>
        </w:r>
      </w:hyperlink>
    </w:p>
    <w:p>
      <w:pPr>
        <w:pStyle w:val="Normal"/>
        <w:textAlignment w:val="baseline"/>
        <w:rPr>
          <w:rFonts w:cs="Calibri" w:cstheme="minorHAnsi"/>
          <w:u w:val="single"/>
        </w:rPr>
      </w:pPr>
      <w:hyperlink r:id="rId58" w:tgtFrame="https://arduino.stackexchange.com/questions/43267/more-missed-messages-with-longer-cables-with-nrf24l01">
        <w:r>
          <w:rPr>
            <w:rStyle w:val="Hyperlink"/>
            <w:rFonts w:cs="Calibri" w:cstheme="minorHAnsi"/>
          </w:rPr>
          <w:t>https://arduino.stackexchange.com/questions/43267/more-missed-messages-with-longer-cables-with-nrf24l01</w:t>
        </w:r>
      </w:hyperlink>
    </w:p>
    <w:p>
      <w:pPr>
        <w:pStyle w:val="Normal"/>
        <w:textAlignment w:val="baseline"/>
        <w:rPr>
          <w:rFonts w:cs="Calibri" w:cstheme="minorHAnsi"/>
          <w:u w:val="single"/>
        </w:rPr>
      </w:pPr>
      <w:hyperlink r:id="rId59" w:tgtFrame="https://www.mikrocontroller.net/topic/431097">
        <w:r>
          <w:rPr>
            <w:rStyle w:val="Hyperlink"/>
            <w:rFonts w:cs="Calibri" w:cstheme="minorHAnsi"/>
          </w:rPr>
          <w:t>https://www.mikrocontroller.net/topic/431097</w:t>
        </w:r>
      </w:hyperlink>
    </w:p>
    <w:p>
      <w:pPr>
        <w:pStyle w:val="Normal"/>
        <w:rPr>
          <w:rFonts w:cs="Calibri" w:cstheme="minorHAnsi"/>
          <w:u w:val="single"/>
        </w:rPr>
      </w:pPr>
      <w:hyperlink r:id="rId60">
        <w:r>
          <w:rPr>
            <w:rStyle w:val="Hyperlink"/>
            <w:rFonts w:cs="Calibri" w:cstheme="minorHAnsi"/>
          </w:rPr>
          <w:t>https://www.elektronik-kompendium.de/sites/praxis/bauteil_ky023-joystick.htm</w:t>
        </w:r>
      </w:hyperlink>
    </w:p>
    <w:p>
      <w:pPr>
        <w:pStyle w:val="Normal"/>
        <w:rPr>
          <w:rFonts w:cs="Calibri" w:cstheme="minorHAnsi"/>
          <w:u w:val="single"/>
        </w:rPr>
      </w:pPr>
      <w:hyperlink r:id="rId61">
        <w:r>
          <w:rPr>
            <w:rStyle w:val="Hyperlink"/>
            <w:rFonts w:cs="Calibri" w:cstheme="minorHAnsi"/>
          </w:rPr>
          <w:t>https://embedds.com/adc-on-atmega328-part-1/</w:t>
        </w:r>
      </w:hyperlink>
    </w:p>
    <w:p>
      <w:pPr>
        <w:pStyle w:val="Normal"/>
        <w:rPr>
          <w:rFonts w:cs="Calibri" w:cstheme="minorHAnsi"/>
          <w:u w:val="single"/>
        </w:rPr>
      </w:pPr>
      <w:hyperlink r:id="rId62">
        <w:r>
          <w:rPr>
            <w:rStyle w:val="Hyperlink"/>
            <w:rFonts w:cs="Calibri" w:cstheme="minorHAnsi"/>
          </w:rPr>
          <w:t>https://www.elprocus.com/nrf24l01/</w:t>
        </w:r>
      </w:hyperlink>
    </w:p>
    <w:p>
      <w:pPr>
        <w:pStyle w:val="Normal"/>
        <w:rPr>
          <w:rFonts w:cs="Calibri" w:cstheme="minorHAnsi"/>
          <w:u w:val="single"/>
        </w:rPr>
      </w:pPr>
      <w:hyperlink r:id="rId63">
        <w:r>
          <w:rPr>
            <w:rStyle w:val="Hyperlink"/>
            <w:rFonts w:cs="Calibri" w:cstheme="minorHAnsi"/>
          </w:rPr>
          <w:t>https://en.wikipedia.org/wiki/RF_module</w:t>
        </w:r>
      </w:hyperlink>
    </w:p>
    <w:p>
      <w:pPr>
        <w:pStyle w:val="Normal"/>
        <w:rPr>
          <w:rFonts w:cs="Calibri" w:cstheme="minorHAnsi"/>
          <w:u w:val="single"/>
        </w:rPr>
      </w:pPr>
      <w:hyperlink r:id="rId64">
        <w:r>
          <w:rPr>
            <w:rStyle w:val="Hyperlink"/>
            <w:rFonts w:cs="Calibri" w:cstheme="minorHAnsi"/>
          </w:rPr>
          <w:t>https://www.rc-modellbau-portal.de/index.php?threads/spi-schnittstelle-beim-arduino-co.6994/</w:t>
        </w:r>
      </w:hyperlink>
    </w:p>
    <w:p>
      <w:pPr>
        <w:pStyle w:val="Normal"/>
        <w:rPr>
          <w:rFonts w:cs="Calibri" w:cstheme="minorHAnsi"/>
          <w:u w:val="single"/>
        </w:rPr>
      </w:pPr>
      <w:hyperlink r:id="rId65">
        <w:r>
          <w:rPr>
            <w:rStyle w:val="Hyperlink"/>
            <w:rFonts w:cs="Calibri" w:cstheme="minorHAnsi"/>
          </w:rPr>
          <w:t>http://www.knap.at/datenblaetter/all/pierceos.pdf</w:t>
        </w:r>
      </w:hyperlink>
    </w:p>
    <w:p>
      <w:pPr>
        <w:pStyle w:val="Normal"/>
        <w:textAlignment w:val="baseline"/>
        <w:rPr>
          <w:rFonts w:cs="Calibri" w:cstheme="minorHAnsi"/>
          <w:u w:val="single"/>
        </w:rPr>
      </w:pPr>
      <w:hyperlink r:id="rId66" w:tgtFrame="https://elektro.turanis.de/html/prj029/index.html">
        <w:r>
          <w:rPr>
            <w:rStyle w:val="Hyperlink"/>
            <w:rFonts w:cs="Calibri" w:cstheme="minorHAnsi"/>
          </w:rPr>
          <w:t>https://elektro.turanis.de/html/prj029/index.html</w:t>
        </w:r>
      </w:hyperlink>
    </w:p>
    <w:p>
      <w:pPr>
        <w:pStyle w:val="Normal"/>
        <w:textAlignment w:val="baseline"/>
        <w:rPr>
          <w:rFonts w:cs="Calibri" w:cstheme="minorHAnsi"/>
          <w:u w:val="single"/>
        </w:rPr>
      </w:pPr>
      <w:hyperlink r:id="rId67">
        <w:r>
          <w:rPr>
            <w:rStyle w:val="Hyperlink"/>
            <w:rFonts w:cs="Calibri" w:cstheme="minorHAnsi"/>
          </w:rPr>
          <w:t>https://ww1.microchip.com/downloads/en/DeviceDoc/Atmel-7810-Automotive-Microcontrollers-ATmega328P_Datasheet.pdf</w:t>
        </w:r>
      </w:hyperlink>
    </w:p>
    <w:p>
      <w:pPr>
        <w:pStyle w:val="Normal"/>
        <w:textAlignment w:val="baseline"/>
        <w:rPr>
          <w:rFonts w:cs="Calibri" w:cstheme="minorHAnsi"/>
          <w:u w:val="single"/>
        </w:rPr>
      </w:pPr>
      <w:hyperlink r:id="rId68">
        <w:r>
          <w:rPr>
            <w:rStyle w:val="Hyperlink"/>
            <w:rFonts w:cs="Calibri" w:cstheme="minorHAnsi"/>
          </w:rPr>
          <w:t>https://ww1.microchip.com/downloads/en/devicedoc/atmel-2549-8-bit-avr-microcontroller-atmega640-1280-1281-2560-2561_datasheet.pdf</w:t>
        </w:r>
      </w:hyperlink>
    </w:p>
    <w:p>
      <w:pPr>
        <w:pStyle w:val="Normal"/>
        <w:textAlignment w:val="baseline"/>
        <w:rPr>
          <w:rFonts w:cs="Calibri" w:cstheme="minorHAnsi"/>
          <w:u w:val="single"/>
        </w:rPr>
      </w:pPr>
      <w:hyperlink r:id="rId69">
        <w:r>
          <w:rPr>
            <w:rStyle w:val="Hyperlink"/>
            <w:rFonts w:cs="Calibri" w:cstheme="minorHAnsi"/>
          </w:rPr>
          <w:t>https://www.sparkfun.com/datasheets/Components/SMD/nRF24L01Pluss_Preliminary_Product_Specification_v1_0.pdf</w:t>
        </w:r>
      </w:hyperlink>
    </w:p>
    <w:p>
      <w:pPr>
        <w:pStyle w:val="Normal"/>
        <w:textAlignment w:val="baseline"/>
        <w:rPr>
          <w:rFonts w:cs="Calibri" w:cstheme="minorHAnsi"/>
          <w:u w:val="single"/>
        </w:rPr>
      </w:pPr>
      <w:hyperlink r:id="rId70">
        <w:r>
          <w:rPr>
            <w:rStyle w:val="Hyperlink"/>
            <w:rFonts w:cs="Calibri" w:cstheme="minorHAnsi"/>
          </w:rPr>
          <w:t>https://cdn.shopify.com/s/files/1/1509/1638/files/1_3_Zoll_Display_Datenblatt_AZ-Delivery_Vertriebs_GmbH_rev.pdf?v=1606164520</w:t>
        </w:r>
      </w:hyperlink>
    </w:p>
    <w:p>
      <w:pPr>
        <w:pStyle w:val="Normal"/>
        <w:textAlignment w:val="baseline"/>
        <w:rPr>
          <w:rFonts w:cs="Calibri" w:cstheme="minorHAnsi"/>
          <w:u w:val="single"/>
        </w:rPr>
      </w:pPr>
      <w:hyperlink r:id="rId71">
        <w:r>
          <w:rPr>
            <w:rStyle w:val="Hyperlink"/>
            <w:rFonts w:cs="Calibri" w:cstheme="minorHAnsi"/>
          </w:rPr>
          <w:t>https://www.canadarobotix.com/products/1886</w:t>
        </w:r>
      </w:hyperlink>
    </w:p>
    <w:p>
      <w:pPr>
        <w:pStyle w:val="Normal"/>
        <w:textAlignment w:val="baseline"/>
        <w:rPr>
          <w:rFonts w:cs="Calibri" w:cstheme="minorHAnsi"/>
          <w:u w:val="single"/>
        </w:rPr>
      </w:pPr>
      <w:hyperlink r:id="rId72">
        <w:r>
          <w:rPr>
            <w:rStyle w:val="Hyperlink"/>
            <w:rFonts w:cs="Calibri" w:cstheme="minorHAnsi"/>
          </w:rPr>
          <w:t>https://www.elektronik-kompendium.de/sites/bau/1503041.htm</w:t>
        </w:r>
      </w:hyperlink>
    </w:p>
    <w:p>
      <w:pPr>
        <w:pStyle w:val="Normal"/>
        <w:textAlignment w:val="baseline"/>
        <w:rPr>
          <w:rFonts w:cs="Calibri" w:cstheme="minorHAnsi"/>
          <w:u w:val="single"/>
        </w:rPr>
      </w:pPr>
      <w:hyperlink r:id="rId73">
        <w:r>
          <w:rPr>
            <w:rStyle w:val="Hyperlink"/>
            <w:rFonts w:cs="Calibri" w:cstheme="minorHAnsi"/>
          </w:rPr>
          <w:t>https://elektro.turanis.de/html/prj029/index.html</w:t>
        </w:r>
      </w:hyperlink>
    </w:p>
    <w:p>
      <w:pPr>
        <w:pStyle w:val="Normal"/>
        <w:textAlignment w:val="baseline"/>
        <w:rPr>
          <w:rFonts w:cs="Calibri" w:cstheme="minorHAnsi"/>
          <w:u w:val="single"/>
        </w:rPr>
      </w:pPr>
      <w:hyperlink r:id="rId74">
        <w:r>
          <w:rPr>
            <w:rStyle w:val="Hyperlink"/>
            <w:rFonts w:cs="Calibri" w:cstheme="minorHAnsi"/>
          </w:rPr>
          <w:t>https://de.wikipedia.org/wiki/I%C2%B2C</w:t>
        </w:r>
      </w:hyperlink>
    </w:p>
    <w:p>
      <w:pPr>
        <w:pStyle w:val="Normal"/>
        <w:textAlignment w:val="baseline"/>
        <w:rPr>
          <w:rStyle w:val="Hyperlink"/>
          <w:rFonts w:cs="Calibri" w:cstheme="minorHAnsi"/>
        </w:rPr>
      </w:pPr>
      <w:hyperlink r:id="rId75">
        <w:r>
          <w:rPr>
            <w:rStyle w:val="Hyperlink"/>
            <w:rFonts w:cs="Calibri" w:cstheme="minorHAnsi"/>
          </w:rPr>
          <w:t>https://de.wikipedia.org/wiki/Vierquadrantensteller</w:t>
        </w:r>
      </w:hyperlink>
    </w:p>
    <w:p>
      <w:pPr>
        <w:pStyle w:val="Normal"/>
        <w:textAlignment w:val="baseline"/>
        <w:rPr>
          <w:rFonts w:cs="Calibri" w:cstheme="minorHAnsi"/>
          <w:szCs w:val="18"/>
          <w:u w:val="single"/>
          <w:lang w:val="en-US"/>
        </w:rPr>
      </w:pPr>
      <w:hyperlink r:id="rId76">
        <w:r>
          <w:rPr>
            <w:rStyle w:val="Hyperlink"/>
            <w:rFonts w:cs="Calibri" w:cstheme="minorHAnsi"/>
            <w:szCs w:val="18"/>
            <w:lang w:val="en-US"/>
          </w:rPr>
          <w:t>https://www.design-reuse.com/articles/54776/i2c-interface-timing-specifications-and-constraints.html</w:t>
        </w:r>
      </w:hyperlink>
    </w:p>
    <w:p>
      <w:pPr>
        <w:pStyle w:val="Normal"/>
        <w:textAlignment w:val="baseline"/>
        <w:rPr>
          <w:rStyle w:val="Hyperlink"/>
          <w:rFonts w:cs="Calibri" w:cstheme="minorHAnsi"/>
        </w:rPr>
      </w:pPr>
      <w:hyperlink r:id="rId77">
        <w:r>
          <w:rPr>
            <w:rStyle w:val="Hyperlink"/>
            <w:rFonts w:cs="Calibri" w:cstheme="minorHAnsi"/>
          </w:rPr>
          <w:t>https://de.wikipedia.org/wiki/Quarzoszillator</w:t>
        </w:r>
      </w:hyperlink>
    </w:p>
    <w:p>
      <w:pPr>
        <w:pStyle w:val="Normal"/>
        <w:textAlignment w:val="baseline"/>
        <w:rPr>
          <w:rStyle w:val="Hyperlink"/>
          <w:rFonts w:cs="Calibri" w:cstheme="minorHAnsi"/>
        </w:rPr>
      </w:pPr>
      <w:hyperlink r:id="rId78">
        <w:r>
          <w:rPr>
            <w:rStyle w:val="Hyperlink"/>
            <w:rFonts w:cs="Calibri" w:cstheme="minorHAnsi"/>
          </w:rPr>
          <w:t>https://www.rc-modellbau-portal.de/index.php?threads/spi-schnittstelle-beim-arduino-co.6994/</w:t>
        </w:r>
      </w:hyperlink>
    </w:p>
    <w:p>
      <w:pPr>
        <w:pStyle w:val="Normal"/>
        <w:textAlignment w:val="baseline"/>
        <w:rPr>
          <w:rStyle w:val="Hyperlink"/>
          <w:rFonts w:cs="Calibri" w:cstheme="minorHAnsi"/>
          <w:color w:val="auto"/>
        </w:rPr>
      </w:pPr>
      <w:hyperlink r:id="rId79">
        <w:r>
          <w:rPr>
            <w:rStyle w:val="Hyperlink"/>
            <w:rFonts w:cs="Calibri" w:cstheme="minorHAnsi"/>
          </w:rPr>
          <w:t>https://edistechlab.com/wp-content/uploads/2020/11/Screenshot-2020-11-22-at-09.37.57.png</w:t>
        </w:r>
      </w:hyperlink>
    </w:p>
    <w:p>
      <w:pPr>
        <w:pStyle w:val="Normal"/>
        <w:textAlignment w:val="baseline"/>
        <w:rPr>
          <w:rStyle w:val="Hyperlink"/>
          <w:rFonts w:cs="Calibri" w:cstheme="minorHAns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cstheme="minorHAnsi"/>
        </w:rPr>
        <w:t>https://nrf24.github.io/RF24/classRF24.html#a025fcbad6f062d18252485c1d6ba574f</w:t>
      </w:r>
      <w:r>
        <w:rPr>
          <w:rStyle w:val="Hyperlink"/>
          <w:rFonts w:cs="Calibri"/>
        </w:rPr>
        <w:fldChar w:fldCharType="end"/>
      </w:r>
    </w:p>
    <w:p>
      <w:pPr>
        <w:pStyle w:val="Normal"/>
        <w:textAlignment w:val="baseline"/>
        <w:rPr>
          <w:rStyle w:val="Hyperlink"/>
          <w:rFonts w:cs="Calibri" w:cstheme="minorHAnsi"/>
        </w:rPr>
      </w:pPr>
      <w:hyperlink r:id="rId80">
        <w:r>
          <w:rPr>
            <w:rStyle w:val="Hyperlink"/>
            <w:rFonts w:cs="Calibri" w:cstheme="minorHAnsi"/>
          </w:rPr>
          <w:t>https://global.sharp/products/device/lineup/data/pdf/datasheet/gp2y0a21yk_e.pdf</w:t>
        </w:r>
      </w:hyperlink>
    </w:p>
    <w:p>
      <w:pPr>
        <w:pStyle w:val="Normal"/>
        <w:textAlignment w:val="baseline"/>
        <w:rPr>
          <w:rFonts w:cs="Calibri" w:cstheme="minorHAnsi"/>
          <w:u w:val="single"/>
        </w:rPr>
      </w:pPr>
      <w:hyperlink r:id="rId81">
        <w:r>
          <w:rPr>
            <w:rStyle w:val="Hyperlink"/>
            <w:rFonts w:cs="Calibri" w:cstheme="minorHAnsi"/>
          </w:rPr>
          <w:t>https://ww1.microchip.com/downloads/en/DeviceDoc/30277d.pdf</w:t>
        </w:r>
      </w:hyperlink>
    </w:p>
    <w:p>
      <w:pPr>
        <w:pStyle w:val="Normal"/>
        <w:textAlignment w:val="baseline"/>
        <w:rPr>
          <w:rFonts w:cs="Calibri" w:cstheme="minorHAnsi"/>
          <w:u w:val="single"/>
        </w:rPr>
      </w:pPr>
      <w:hyperlink r:id="rId82">
        <w:r>
          <w:rPr>
            <w:rStyle w:val="Hyperlink"/>
            <w:rFonts w:cs="Calibri" w:cstheme="minorHAnsi"/>
          </w:rPr>
          <w:t>https://docs.arduino.cc/built-in-examples/arduino-isp/ArduinoISP/</w:t>
        </w:r>
      </w:hyperlink>
    </w:p>
    <w:p>
      <w:pPr>
        <w:pStyle w:val="Normal"/>
        <w:textAlignment w:val="baseline"/>
        <w:rPr>
          <w:rFonts w:cs="Calibri" w:cstheme="minorHAnsi"/>
          <w:u w:val="single"/>
        </w:rPr>
      </w:pPr>
      <w:hyperlink r:id="rId83">
        <w:r>
          <w:rPr>
            <w:rStyle w:val="Hyperlink"/>
            <w:rFonts w:cs="Calibri" w:cstheme="minorHAnsi"/>
          </w:rPr>
          <w:t>https://arduino.stackexchange.com/questions/38699/programming-arduino-via-icsp</w:t>
        </w:r>
      </w:hyperlink>
    </w:p>
    <w:p>
      <w:pPr>
        <w:pStyle w:val="Normal"/>
        <w:textAlignment w:val="baseline"/>
        <w:rPr>
          <w:rFonts w:cs="Calibri" w:cstheme="minorHAnsi"/>
          <w:u w:val="single"/>
        </w:rPr>
      </w:pPr>
      <w:r>
        <w:rPr>
          <w:rFonts w:cs="Calibri" w:cstheme="minorHAnsi"/>
          <w:u w:val="single"/>
        </w:rPr>
      </w:r>
    </w:p>
    <w:p>
      <w:pPr>
        <w:pStyle w:val="Normal"/>
        <w:textAlignment w:val="baseline"/>
        <w:rPr>
          <w:rFonts w:ascii="Arial" w:hAnsi="Arial" w:cs="Arial"/>
        </w:rPr>
      </w:pPr>
      <w:r>
        <w:rPr>
          <w:rFonts w:cs="Arial" w:ascii="Arial" w:hAnsi="Arial"/>
        </w:rPr>
      </w:r>
    </w:p>
    <w:p>
      <w:pPr>
        <w:pStyle w:val="Normal"/>
        <w:rPr/>
      </w:pPr>
      <w:r>
        <w:rPr/>
      </w:r>
    </w:p>
    <w:p>
      <w:pPr>
        <w:pStyle w:val="Normal"/>
        <w:rPr/>
      </w:pPr>
      <w:r>
        <w:rPr/>
      </w:r>
    </w:p>
    <w:p>
      <w:pPr>
        <w:pStyle w:val="Heading1"/>
        <w:rPr/>
      </w:pPr>
      <w:bookmarkStart w:id="518" w:name="__RefHeading___Toc10726_2196016390"/>
      <w:bookmarkStart w:id="519" w:name="_Toc158472242"/>
      <w:bookmarkStart w:id="520" w:name="_Toc151709293"/>
      <w:bookmarkStart w:id="521" w:name="_Toc153538152"/>
      <w:bookmarkEnd w:id="518"/>
      <w:r>
        <w:rPr/>
        <w:t>Anhänge</w:t>
      </w:r>
      <w:bookmarkEnd w:id="519"/>
      <w:bookmarkEnd w:id="520"/>
      <w:bookmarkEnd w:id="521"/>
    </w:p>
    <w:p>
      <w:pPr>
        <w:pStyle w:val="Normal"/>
        <w:rPr/>
      </w:pPr>
      <w:r>
        <w:rPr/>
      </w:r>
    </w:p>
    <w:p>
      <w:pPr>
        <w:pStyle w:val="Heading1"/>
        <w:rPr/>
      </w:pPr>
      <w:bookmarkStart w:id="522" w:name="__RefHeading___Toc10728_2196016390"/>
      <w:bookmarkStart w:id="523" w:name="_Toc158472243"/>
      <w:bookmarkStart w:id="524" w:name="_Toc151709294"/>
      <w:bookmarkStart w:id="525" w:name="_Toc153538153"/>
      <w:bookmarkEnd w:id="522"/>
      <w:r>
        <w:rPr/>
        <w:t>3D-Modelle und Konstruktionszeichnungen</w:t>
      </w:r>
      <w:bookmarkEnd w:id="523"/>
      <w:bookmarkEnd w:id="524"/>
      <w:bookmarkEnd w:id="525"/>
    </w:p>
    <w:p>
      <w:pPr>
        <w:sectPr>
          <w:headerReference w:type="default" r:id="rId84"/>
          <w:footerReference w:type="even" r:id="rId85"/>
          <w:footerReference w:type="default" r:id="rId86"/>
          <w:footerReference w:type="first" r:id="rId87"/>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Normal"/>
        <w:rPr/>
      </w:pPr>
      <w:r>
        <w:rPr/>
      </w:r>
      <w:r>
        <w:br w:type="page"/>
      </w:r>
    </w:p>
    <w:p>
      <w:pPr>
        <w:pStyle w:val="Heading1"/>
        <w:rPr/>
      </w:pPr>
      <w:bookmarkStart w:id="526" w:name="__RefHeading___Toc10730_2196016390"/>
      <w:bookmarkStart w:id="527" w:name="_Toc158472244"/>
      <w:bookmarkStart w:id="528" w:name="_Toc153538154"/>
      <w:bookmarkStart w:id="529" w:name="_Toc151709296"/>
      <w:bookmarkEnd w:id="526"/>
      <w:r>
        <w:rPr/>
        <w:t>Schaltpläne und PCB Designs</w:t>
      </w:r>
      <w:bookmarkEnd w:id="527"/>
      <w:bookmarkEnd w:id="528"/>
      <w:bookmarkEnd w:id="529"/>
    </w:p>
    <w:p>
      <w:pPr>
        <w:pStyle w:val="Normal"/>
        <w:rPr/>
      </w:pPr>
      <w:r>
        <w:rPr/>
      </w:r>
    </w:p>
    <w:p>
      <w:pPr>
        <w:pStyle w:val="Heading2"/>
        <w:rPr/>
      </w:pPr>
      <w:bookmarkStart w:id="530" w:name="__RefHeading___Toc10732_2196016390"/>
      <w:bookmarkEnd w:id="530"/>
      <w:r>
        <w:rPr/>
        <w:t xml:space="preserve"> </w:t>
      </w:r>
      <w:bookmarkStart w:id="531" w:name="_Toc158472245"/>
      <w:r>
        <w:rPr/>
        <w:t>Roboter Rev A V1.00 Schaltplan</w:t>
      </w:r>
      <w:bookmarkEnd w:id="531"/>
      <w:r>
        <w:rPr/>
        <w:t xml:space="preserve"> </w:t>
      </w:r>
    </w:p>
    <w:p>
      <w:pPr>
        <w:pStyle w:val="Normal"/>
        <w:jc w:val="center"/>
        <w:rPr/>
      </w:pPr>
      <w:r>
        <w:rPr/>
        <w:drawing>
          <wp:inline distT="0" distB="0" distL="0" distR="0">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88"/>
                    <a:stretch>
                      <a:fillRect/>
                    </a:stretch>
                  </pic:blipFill>
                  <pic:spPr bwMode="auto">
                    <a:xfrm>
                      <a:off x="0" y="0"/>
                      <a:ext cx="6170930" cy="4876800"/>
                    </a:xfrm>
                    <a:prstGeom prst="rect">
                      <a:avLst/>
                    </a:prstGeom>
                  </pic:spPr>
                </pic:pic>
              </a:graphicData>
            </a:graphic>
          </wp:inline>
        </w:drawing>
      </w:r>
    </w:p>
    <w:p>
      <w:pPr>
        <w:pStyle w:val="Heading2"/>
        <w:rPr/>
      </w:pPr>
      <w:bookmarkStart w:id="532" w:name="__RefHeading___Toc10734_2196016390"/>
      <w:bookmarkEnd w:id="532"/>
      <w:r>
        <w:rPr/>
        <w:t xml:space="preserve"> </w:t>
      </w:r>
      <w:bookmarkStart w:id="533" w:name="_Toc158472246"/>
      <w:r>
        <w:rPr/>
        <w:t>Roboter Rev A V1.00 PCB</w:t>
      </w:r>
      <w:bookmarkEnd w:id="533"/>
    </w:p>
    <w:p>
      <w:pPr>
        <w:pStyle w:val="Normal"/>
        <w:rPr/>
      </w:pPr>
      <w:r>
        <w:rPr/>
      </w:r>
    </w:p>
    <w:p>
      <w:pPr>
        <w:pStyle w:val="Normal"/>
        <w:jc w:val="center"/>
        <w:rPr/>
      </w:pPr>
      <w:r>
        <w:rPr/>
        <w:drawing>
          <wp:inline distT="0" distB="0" distL="0" distR="0">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89"/>
                    <a:stretch>
                      <a:fillRect/>
                    </a:stretch>
                  </pic:blipFill>
                  <pic:spPr bwMode="auto">
                    <a:xfrm>
                      <a:off x="0" y="0"/>
                      <a:ext cx="9071610" cy="3716020"/>
                    </a:xfrm>
                    <a:prstGeom prst="rect">
                      <a:avLst/>
                    </a:prstGeom>
                  </pic:spPr>
                </pic:pic>
              </a:graphicData>
            </a:graphic>
          </wp:inline>
        </w:drawing>
      </w:r>
    </w:p>
    <w:p>
      <w:pPr>
        <w:pStyle w:val="Normal"/>
        <w:rPr>
          <w:rFonts w:eastAsia="" w:cs="" w:cstheme="majorBidi" w:eastAsiaTheme="majorEastAsia"/>
          <w:color w:themeColor="text1" w:val="000000"/>
          <w:sz w:val="32"/>
          <w:szCs w:val="32"/>
        </w:rPr>
      </w:pPr>
      <w:r>
        <w:rPr>
          <w:rFonts w:eastAsia="" w:cs="" w:cstheme="majorBidi" w:eastAsiaTheme="majorEastAsia"/>
          <w:color w:themeColor="text1" w:val="000000"/>
          <w:sz w:val="32"/>
          <w:szCs w:val="32"/>
        </w:rPr>
      </w:r>
      <w:r>
        <w:br w:type="page"/>
      </w:r>
    </w:p>
    <w:p>
      <w:pPr>
        <w:pStyle w:val="Heading2"/>
        <w:spacing w:before="0" w:after="0"/>
        <w:rPr/>
      </w:pPr>
      <w:bookmarkStart w:id="534" w:name="__RefHeading___Toc10736_2196016390"/>
      <w:bookmarkEnd w:id="534"/>
      <w:r>
        <w:rPr/>
        <w:t xml:space="preserve"> </w:t>
      </w:r>
      <w:bookmarkStart w:id="535" w:name="_Toc158472247"/>
      <w:r>
        <w:rPr/>
        <w:t>Roboter Rev B V1.00 Schaltplan</w:t>
      </w:r>
      <w:bookmarkEnd w:id="535"/>
    </w:p>
    <w:p>
      <w:pPr>
        <w:pStyle w:val="Normal"/>
        <w:jc w:val="center"/>
        <w:rPr/>
      </w:pPr>
      <w:r>
        <w:rPr/>
        <w:drawing>
          <wp:inline distT="0" distB="0" distL="0" distR="0">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90"/>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rPr/>
      </w:pPr>
      <w:bookmarkStart w:id="536" w:name="__RefHeading___Toc10738_2196016390"/>
      <w:bookmarkEnd w:id="536"/>
      <w:r>
        <w:rPr/>
        <w:t xml:space="preserve">   </w:t>
      </w:r>
      <w:bookmarkStart w:id="537" w:name="_Toc158472248"/>
      <w:r>
        <w:rPr/>
        <w:t>Roboter Rev B  V1.00 PCB</w:t>
      </w:r>
      <w:bookmarkEnd w:id="537"/>
    </w:p>
    <w:p>
      <w:pPr>
        <w:pStyle w:val="Normal"/>
        <w:rPr/>
      </w:pPr>
      <w:r>
        <w:rPr/>
      </w:r>
    </w:p>
    <w:p>
      <w:pPr>
        <w:sectPr>
          <w:headerReference w:type="default" r:id="rId92"/>
          <w:headerReference w:type="first" r:id="rId93"/>
          <w:footerReference w:type="default" r:id="rId94"/>
          <w:footerReference w:type="first" r:id="rId95"/>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91"/>
                    <a:stretch>
                      <a:fillRect/>
                    </a:stretch>
                  </pic:blipFill>
                  <pic:spPr bwMode="auto">
                    <a:xfrm>
                      <a:off x="0" y="0"/>
                      <a:ext cx="6904990" cy="5320030"/>
                    </a:xfrm>
                    <a:prstGeom prst="rect">
                      <a:avLst/>
                    </a:prstGeom>
                  </pic:spPr>
                </pic:pic>
              </a:graphicData>
            </a:graphic>
          </wp:inline>
        </w:drawing>
      </w:r>
    </w:p>
    <w:p>
      <w:pPr>
        <w:pStyle w:val="Heading1"/>
        <w:rPr/>
      </w:pPr>
      <w:bookmarkStart w:id="538" w:name="__RefHeading___Toc10740_2196016390"/>
      <w:bookmarkStart w:id="539" w:name="_Toc158472249"/>
      <w:bookmarkStart w:id="540" w:name="_Toc151709298"/>
      <w:bookmarkStart w:id="541" w:name="_Toc153538155"/>
      <w:bookmarkEnd w:id="538"/>
      <w:r>
        <w:rPr/>
        <w:t>Programm-Codes</w:t>
      </w:r>
      <w:bookmarkEnd w:id="539"/>
      <w:bookmarkEnd w:id="540"/>
      <w:bookmarkEnd w:id="541"/>
    </w:p>
    <w:p>
      <w:pPr>
        <w:pStyle w:val="Normal"/>
        <w:rPr/>
      </w:pPr>
      <w:r>
        <w:rPr/>
      </w:r>
    </w:p>
    <w:p>
      <w:pPr>
        <w:pStyle w:val="Heading2"/>
        <w:ind w:hanging="0" w:left="0"/>
        <w:rPr/>
      </w:pPr>
      <w:bookmarkStart w:id="542" w:name="__RefHeading___Toc10742_2196016390"/>
      <w:bookmarkEnd w:id="542"/>
      <w:r>
        <w:rPr/>
        <w:t xml:space="preserve"> </w:t>
      </w:r>
      <w:r>
        <w:rPr/>
        <w:t>Controller</w:t>
      </w:r>
    </w:p>
    <w:p>
      <w:pPr>
        <w:pStyle w:val="Normal"/>
        <w:rPr/>
      </w:pPr>
      <w:r>
        <w:rPr/>
      </w:r>
    </w:p>
    <w:p>
      <w:pPr>
        <w:pStyle w:val="Code"/>
        <w:rPr/>
      </w:pPr>
      <w:r>
        <w:rPr/>
        <w:t>/**</w:t>
      </w:r>
    </w:p>
    <w:p>
      <w:pPr>
        <w:pStyle w:val="Code"/>
        <w:rPr/>
      </w:pPr>
      <w:r>
        <w:rPr/>
        <w:t>*   Auth: Yannick Zickler</w:t>
      </w:r>
    </w:p>
    <w:p>
      <w:pPr>
        <w:pStyle w:val="Code"/>
        <w:rPr/>
      </w:pPr>
      <w:r>
        <w:rPr/>
      </w:r>
    </w:p>
    <w:p>
      <w:pPr>
        <w:pStyle w:val="Code"/>
        <w:rPr/>
      </w:pPr>
      <w:r>
        <w:rPr/>
        <w:t>*   Desc: Code for both controllers. Reads button-values and sends them to Robot.</w:t>
      </w:r>
    </w:p>
    <w:p>
      <w:pPr>
        <w:pStyle w:val="Code"/>
        <w:rPr/>
      </w:pPr>
      <w:r>
        <w:rPr/>
        <w:t>*/</w:t>
      </w:r>
    </w:p>
    <w:p>
      <w:pPr>
        <w:pStyle w:val="Code"/>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&lt;printf.h&gt;</w:t>
      </w:r>
    </w:p>
    <w:p>
      <w:pPr>
        <w:pStyle w:val="Code"/>
        <w:rPr/>
      </w:pPr>
      <w:r>
        <w:rPr/>
      </w:r>
    </w:p>
    <w:p>
      <w:pPr>
        <w:pStyle w:val="Code"/>
        <w:rPr/>
      </w:pPr>
      <w:r>
        <w:rPr/>
        <w:t>/** Parameters **/</w:t>
      </w:r>
    </w:p>
    <w:p>
      <w:pPr>
        <w:pStyle w:val="Code"/>
        <w:rPr/>
      </w:pPr>
      <w:r>
        <w:rPr/>
      </w:r>
    </w:p>
    <w:p>
      <w:pPr>
        <w:pStyle w:val="Code"/>
        <w:rPr/>
      </w:pPr>
      <w:r>
        <w:rPr/>
        <w:t>#define p_lSchulter A2</w:t>
      </w:r>
    </w:p>
    <w:p>
      <w:pPr>
        <w:pStyle w:val="Code"/>
        <w:rPr/>
      </w:pPr>
      <w:r>
        <w:rPr/>
        <w:t>#define p_rSchulter A3</w:t>
      </w:r>
    </w:p>
    <w:p>
      <w:pPr>
        <w:pStyle w:val="Code"/>
        <w:rPr/>
      </w:pPr>
      <w:r>
        <w:rPr/>
        <w:t>#define p_joyX A1</w:t>
      </w:r>
    </w:p>
    <w:p>
      <w:pPr>
        <w:pStyle w:val="Code"/>
        <w:rPr/>
      </w:pPr>
      <w:r>
        <w:rPr/>
        <w:t>#define p_joyY A0</w:t>
      </w:r>
    </w:p>
    <w:p>
      <w:pPr>
        <w:pStyle w:val="Code"/>
        <w:rPr/>
      </w:pPr>
      <w:r>
        <w:rPr/>
      </w:r>
    </w:p>
    <w:p>
      <w:pPr>
        <w:pStyle w:val="Code"/>
        <w:rPr/>
      </w:pPr>
      <w:r>
        <w:rPr/>
        <w:t>#define p_led 13</w:t>
      </w:r>
    </w:p>
    <w:p>
      <w:pPr>
        <w:pStyle w:val="Code"/>
        <w:rPr/>
      </w:pPr>
      <w:r>
        <w:rPr/>
      </w:r>
    </w:p>
    <w:p>
      <w:pPr>
        <w:pStyle w:val="Code"/>
        <w:rPr/>
      </w:pPr>
      <w:r>
        <w:rPr/>
        <w:t xml:space="preserve">// Which controller is ist?    </w:t>
      </w:r>
    </w:p>
    <w:p>
      <w:pPr>
        <w:pStyle w:val="Code"/>
        <w:rPr/>
      </w:pPr>
      <w:r>
        <w:rPr/>
        <w:t>const byte robotAddress[6] = "00001";</w:t>
      </w:r>
    </w:p>
    <w:p>
      <w:pPr>
        <w:pStyle w:val="Code"/>
        <w:rPr/>
      </w:pPr>
      <w:r>
        <w:rPr/>
      </w:r>
    </w:p>
    <w:p>
      <w:pPr>
        <w:pStyle w:val="Code"/>
        <w:rPr/>
      </w:pPr>
      <w:r>
        <w:rPr/>
        <w:t>// CE, CSN</w:t>
      </w:r>
    </w:p>
    <w:p>
      <w:pPr>
        <w:pStyle w:val="Code"/>
        <w:rPr/>
      </w:pPr>
      <w:r>
        <w:rPr/>
        <w:t>RF24 radio(9, 10);</w:t>
      </w:r>
    </w:p>
    <w:p>
      <w:pPr>
        <w:pStyle w:val="Code"/>
        <w:rPr/>
      </w:pPr>
      <w:r>
        <w:rPr/>
      </w:r>
    </w:p>
    <w:p>
      <w:pPr>
        <w:pStyle w:val="Code"/>
        <w:rPr/>
      </w:pPr>
      <w:r>
        <w:rPr/>
        <w:t>/** Initialization **/</w:t>
      </w:r>
    </w:p>
    <w:p>
      <w:pPr>
        <w:pStyle w:val="Code"/>
        <w:rPr/>
      </w:pPr>
      <w:r>
        <w:rPr/>
        <w:t>int data[] = {0, 0, 0, 0};</w:t>
      </w:r>
    </w:p>
    <w:p>
      <w:pPr>
        <w:pStyle w:val="Code"/>
        <w:rPr/>
      </w:pPr>
      <w:r>
        <w:rPr/>
      </w:r>
    </w:p>
    <w:p>
      <w:pPr>
        <w:pStyle w:val="Code"/>
        <w:rPr/>
      </w:pPr>
      <w:r>
        <w:rPr/>
        <w:t>void setup() {</w:t>
      </w:r>
    </w:p>
    <w:p>
      <w:pPr>
        <w:pStyle w:val="Code"/>
        <w:rPr/>
      </w:pPr>
      <w:r>
        <w:rPr/>
        <w:t xml:space="preserve">  </w:t>
      </w:r>
      <w:r>
        <w:rPr/>
        <w:t>pinMode(p_led, OUTPUT);</w:t>
      </w:r>
    </w:p>
    <w:p>
      <w:pPr>
        <w:pStyle w:val="Code"/>
        <w:rPr/>
      </w:pPr>
      <w:r>
        <w:rPr/>
        <w:t xml:space="preserve">  </w:t>
      </w:r>
      <w:r>
        <w:rPr/>
        <w:t>digitalWrite(p_led, 1);</w:t>
      </w:r>
    </w:p>
    <w:p>
      <w:pPr>
        <w:pStyle w:val="Code"/>
        <w:rPr/>
      </w:pPr>
      <w:r>
        <w:rPr/>
      </w:r>
    </w:p>
    <w:p>
      <w:pPr>
        <w:pStyle w:val="Code"/>
        <w:rPr/>
      </w:pPr>
      <w:r>
        <w:rPr/>
        <w:t xml:space="preserve">  </w:t>
      </w:r>
      <w:r>
        <w:rPr/>
        <w:t>printf_begin();</w:t>
      </w:r>
    </w:p>
    <w:p>
      <w:pPr>
        <w:pStyle w:val="Code"/>
        <w:rPr/>
      </w:pPr>
      <w:r>
        <w:rPr/>
        <w:t xml:space="preserve">  </w:t>
      </w:r>
    </w:p>
    <w:p>
      <w:pPr>
        <w:pStyle w:val="Code"/>
        <w:rPr/>
      </w:pPr>
      <w:r>
        <w:rPr/>
        <w:t xml:space="preserve">  </w:t>
      </w:r>
      <w:r>
        <w:rPr/>
        <w:t>Serial.begin(9600);</w:t>
      </w:r>
    </w:p>
    <w:p>
      <w:pPr>
        <w:pStyle w:val="Code"/>
        <w:rPr/>
      </w:pPr>
      <w:r>
        <w:rPr/>
        <w:t xml:space="preserve">  </w:t>
      </w:r>
      <w:r>
        <w:rPr/>
        <w:t>Serial.println();</w:t>
      </w:r>
    </w:p>
    <w:p>
      <w:pPr>
        <w:pStyle w:val="Code"/>
        <w:rPr/>
      </w:pPr>
      <w:r>
        <w:rPr/>
        <w:t xml:space="preserve">  </w:t>
      </w:r>
      <w:r>
        <w:rPr/>
        <w:t>Serial.print("Attempting to initialize radio module");</w:t>
      </w:r>
    </w:p>
    <w:p>
      <w:pPr>
        <w:pStyle w:val="Code"/>
        <w:rPr/>
      </w:pPr>
      <w:r>
        <w:rPr/>
        <w:t xml:space="preserve">  </w:t>
      </w:r>
      <w:r>
        <w:rPr/>
        <w:t>while (!radio.begin()) {Serial.print(".");delay(500);}</w:t>
      </w:r>
    </w:p>
    <w:p>
      <w:pPr>
        <w:pStyle w:val="Code"/>
        <w:rPr/>
      </w:pPr>
      <w:r>
        <w:rPr/>
        <w:t xml:space="preserve">  </w:t>
      </w:r>
      <w:r>
        <w:rPr/>
        <w:t>Serial.println();</w:t>
      </w:r>
    </w:p>
    <w:p>
      <w:pPr>
        <w:pStyle w:val="Code"/>
        <w:rPr/>
      </w:pPr>
      <w:r>
        <w:rPr/>
        <w:t xml:space="preserve">  </w:t>
      </w:r>
      <w:r>
        <w:rPr/>
        <w:t>radio.openWritingPipe(robotAddress);</w:t>
      </w:r>
    </w:p>
    <w:p>
      <w:pPr>
        <w:pStyle w:val="Code"/>
        <w:rPr/>
      </w:pPr>
      <w:r>
        <w:rPr/>
        <w:t xml:space="preserve">  </w:t>
      </w:r>
      <w:r>
        <w:rPr/>
        <w:t>radio.stopListening();</w:t>
      </w:r>
    </w:p>
    <w:p>
      <w:pPr>
        <w:pStyle w:val="Code"/>
        <w:rPr/>
      </w:pPr>
      <w:r>
        <w:rPr/>
        <w:t xml:space="preserve">  </w:t>
      </w:r>
      <w:r>
        <w:rPr/>
        <w:t>radio.setChannel(76);</w:t>
      </w:r>
    </w:p>
    <w:p>
      <w:pPr>
        <w:pStyle w:val="Code"/>
        <w:rPr/>
      </w:pPr>
      <w:r>
        <w:rPr/>
        <w:t xml:space="preserve">  </w:t>
      </w:r>
      <w:r>
        <w:rPr/>
        <w:t>radio.setPALevel(RF24_PA_MIN);</w:t>
      </w:r>
    </w:p>
    <w:p>
      <w:pPr>
        <w:pStyle w:val="Code"/>
        <w:rPr/>
      </w:pPr>
      <w:r>
        <w:rPr/>
        <w:t xml:space="preserve">  </w:t>
      </w:r>
      <w:r>
        <w:rPr/>
        <w:t>Serial.println("Radio initialized");</w:t>
      </w:r>
    </w:p>
    <w:p>
      <w:pPr>
        <w:pStyle w:val="Code"/>
        <w:rPr/>
      </w:pPr>
      <w:r>
        <w:rPr/>
        <w:t xml:space="preserve">  </w:t>
      </w:r>
      <w:r>
        <w:rPr/>
        <w:t>radio.printDetails();</w:t>
      </w:r>
    </w:p>
    <w:p>
      <w:pPr>
        <w:pStyle w:val="Code"/>
        <w:rPr/>
      </w:pPr>
      <w:r>
        <w:rPr/>
      </w:r>
    </w:p>
    <w:p>
      <w:pPr>
        <w:pStyle w:val="Code"/>
        <w:rPr/>
      </w:pPr>
      <w:r>
        <w:rPr/>
        <w:t xml:space="preserve">  </w:t>
      </w:r>
      <w:r>
        <w:rPr/>
        <w:t>pinMode(p_lSchulter, INPUT);</w:t>
      </w:r>
    </w:p>
    <w:p>
      <w:pPr>
        <w:pStyle w:val="Code"/>
        <w:rPr/>
      </w:pPr>
      <w:r>
        <w:rPr/>
        <w:t xml:space="preserve">  </w:t>
      </w:r>
      <w:r>
        <w:rPr/>
        <w:t>pinMode(p_rSchulter, INPUT);</w:t>
      </w:r>
    </w:p>
    <w:p>
      <w:pPr>
        <w:pStyle w:val="Code"/>
        <w:rPr/>
      </w:pPr>
      <w:r>
        <w:rPr/>
        <w:t xml:space="preserve">  </w:t>
      </w:r>
      <w:r>
        <w:rPr/>
        <w:t>pinMode(p_joyX, INPUT);</w:t>
      </w:r>
    </w:p>
    <w:p>
      <w:pPr>
        <w:pStyle w:val="Code"/>
        <w:rPr/>
      </w:pPr>
      <w:r>
        <w:rPr/>
        <w:t xml:space="preserve">  </w:t>
      </w:r>
      <w:r>
        <w:rPr/>
        <w:t>pinMode(p_joyY, INPUT);</w:t>
      </w:r>
    </w:p>
    <w:p>
      <w:pPr>
        <w:pStyle w:val="Code"/>
        <w:rPr/>
      </w:pPr>
      <w:r>
        <w:rPr/>
        <w:t xml:space="preserve">  </w:t>
      </w:r>
    </w:p>
    <w:p>
      <w:pPr>
        <w:pStyle w:val="Code"/>
        <w:rPr/>
      </w:pPr>
      <w:r>
        <w:rPr/>
        <w:t xml:space="preserve">  </w:t>
      </w:r>
      <w:r>
        <w:rPr/>
        <w:t>// Do nothing while not connected</w:t>
      </w:r>
    </w:p>
    <w:p>
      <w:pPr>
        <w:pStyle w:val="Code"/>
        <w:rPr/>
      </w:pPr>
      <w:r>
        <w:rPr/>
        <w:t xml:space="preserve">  </w:t>
      </w:r>
      <w:r>
        <w:rPr/>
        <w:t>Serial.print("Attempting to write packet");</w:t>
      </w:r>
    </w:p>
    <w:p>
      <w:pPr>
        <w:pStyle w:val="Code"/>
        <w:rPr/>
      </w:pPr>
      <w:r>
        <w:rPr/>
        <w:t xml:space="preserve">  </w:t>
      </w:r>
      <w:r>
        <w:rPr/>
        <w:t>while ( !radio.write(&amp;data, sizeof(data)) ) {Serial.print(".");delay(500);}</w:t>
      </w:r>
    </w:p>
    <w:p>
      <w:pPr>
        <w:pStyle w:val="Code"/>
        <w:rPr/>
      </w:pPr>
      <w:r>
        <w:rPr/>
        <w:t xml:space="preserve">  </w:t>
      </w:r>
      <w:r>
        <w:rPr/>
        <w:t>Serial.println();</w:t>
      </w:r>
    </w:p>
    <w:p>
      <w:pPr>
        <w:pStyle w:val="Code"/>
        <w:rPr/>
      </w:pPr>
      <w:r>
        <w:rPr/>
        <w:t xml:space="preserve">  </w:t>
      </w:r>
      <w:r>
        <w:rPr/>
        <w:t>digitalWrite(p_led, 1); delay(250);</w:t>
      </w:r>
    </w:p>
    <w:p>
      <w:pPr>
        <w:pStyle w:val="Code"/>
        <w:rPr/>
      </w:pPr>
      <w:r>
        <w:rPr/>
        <w:t xml:space="preserve">  </w:t>
      </w:r>
      <w:r>
        <w:rPr/>
        <w:t>digitalWrite(p_led, 0); delay(250);</w:t>
      </w:r>
    </w:p>
    <w:p>
      <w:pPr>
        <w:pStyle w:val="Code"/>
        <w:rPr/>
      </w:pPr>
      <w:r>
        <w:rPr/>
        <w:t xml:space="preserve">  </w:t>
      </w:r>
      <w:r>
        <w:rPr/>
        <w:t>digitalWrite(p_led, 1);</w:t>
      </w:r>
    </w:p>
    <w:p>
      <w:pPr>
        <w:pStyle w:val="Code"/>
        <w:rPr/>
      </w:pPr>
      <w:r>
        <w:rPr/>
        <w:t xml:space="preserve">  </w:t>
      </w:r>
      <w:r>
        <w:rPr/>
        <w:t>Serial.println("Packet received");</w:t>
      </w:r>
    </w:p>
    <w:p>
      <w:pPr>
        <w:pStyle w:val="Code"/>
        <w:rPr/>
      </w:pPr>
      <w:r>
        <w:rPr/>
        <w:t xml:space="preserve">  </w:t>
      </w:r>
      <w:r>
        <w:rPr/>
        <w:t>Serial.println("Initialization complete!");</w:t>
      </w:r>
    </w:p>
    <w:p>
      <w:pPr>
        <w:pStyle w:val="Code"/>
        <w:rPr/>
      </w:pPr>
      <w:r>
        <w:rPr/>
        <w:t>}</w:t>
      </w:r>
    </w:p>
    <w:p>
      <w:pPr>
        <w:pStyle w:val="Code"/>
        <w:rPr/>
      </w:pPr>
      <w:r>
        <w:rPr/>
      </w:r>
    </w:p>
    <w:p>
      <w:pPr>
        <w:pStyle w:val="Code"/>
        <w:rPr/>
      </w:pPr>
      <w:r>
        <w:rPr/>
        <w:t>/** Main Loop **/</w:t>
      </w:r>
    </w:p>
    <w:p>
      <w:pPr>
        <w:pStyle w:val="Code"/>
        <w:rPr/>
      </w:pPr>
      <w:r>
        <w:rPr/>
      </w:r>
    </w:p>
    <w:p>
      <w:pPr>
        <w:pStyle w:val="Code"/>
        <w:rPr/>
      </w:pPr>
      <w:r>
        <w:rPr/>
        <w:t>void loop() {</w:t>
      </w:r>
    </w:p>
    <w:p>
      <w:pPr>
        <w:pStyle w:val="Code"/>
        <w:rPr/>
      </w:pPr>
      <w:r>
        <w:rPr/>
        <w:t xml:space="preserve">  </w:t>
      </w:r>
      <w:r>
        <w:rPr/>
        <w:t>data[0] = analogRead(p_joyX)/2 - 255;</w:t>
      </w:r>
    </w:p>
    <w:p>
      <w:pPr>
        <w:pStyle w:val="Code"/>
        <w:rPr/>
      </w:pPr>
      <w:r>
        <w:rPr/>
        <w:t xml:space="preserve">  </w:t>
      </w:r>
      <w:r>
        <w:rPr/>
        <w:t>data[1] = analogRead(p_joyY)/2 - 255;</w:t>
      </w:r>
    </w:p>
    <w:p>
      <w:pPr>
        <w:pStyle w:val="Code"/>
        <w:rPr/>
      </w:pPr>
      <w:r>
        <w:rPr/>
        <w:t xml:space="preserve">  </w:t>
      </w:r>
      <w:r>
        <w:rPr/>
        <w:t>data[2] = analogRead(p_lSchulter) &gt;&gt; 2;</w:t>
      </w:r>
    </w:p>
    <w:p>
      <w:pPr>
        <w:pStyle w:val="Code"/>
        <w:rPr/>
      </w:pPr>
      <w:r>
        <w:rPr/>
        <w:t xml:space="preserve">  </w:t>
      </w:r>
      <w:r>
        <w:rPr/>
        <w:t>data[3] = 255 - (analogRead(p_rSchulter) &gt;&gt; 2);</w:t>
      </w:r>
    </w:p>
    <w:p>
      <w:pPr>
        <w:pStyle w:val="Code"/>
        <w:rPr/>
      </w:pPr>
      <w:r>
        <w:rPr/>
      </w:r>
    </w:p>
    <w:p>
      <w:pPr>
        <w:pStyle w:val="Code"/>
        <w:rPr/>
      </w:pPr>
      <w:r>
        <w:rPr/>
        <w:t xml:space="preserve">  </w:t>
      </w:r>
      <w:r>
        <w:rPr/>
        <w:t>Serial.print( data[0] ); Serial.print(", "); Serial.print( data[1] ); Serial.print(", "); Serial.print( data[2] ); Serial.print(", "); Serial.print( data[3] ); Serial.print(", ");</w:t>
      </w:r>
    </w:p>
    <w:p>
      <w:pPr>
        <w:pStyle w:val="Code"/>
        <w:rPr/>
      </w:pPr>
      <w:r>
        <w:rPr/>
        <w:t xml:space="preserve">  </w:t>
      </w:r>
      <w:r>
        <w:rPr/>
        <w:t>Serial.println( radio.write(&amp;data, sizeof(data)) );</w:t>
      </w:r>
    </w:p>
    <w:p>
      <w:pPr>
        <w:pStyle w:val="Code"/>
        <w:rPr/>
      </w:pPr>
      <w:r>
        <w:rPr/>
        <w:t xml:space="preserve">  </w:t>
      </w:r>
      <w:r>
        <w:rPr/>
        <w:t>delay(1);</w:t>
      </w:r>
    </w:p>
    <w:p>
      <w:pPr>
        <w:pStyle w:val="Code"/>
        <w:rPr/>
      </w:pPr>
      <w:r>
        <w:rPr/>
        <w:t>}</w:t>
      </w:r>
    </w:p>
    <w:p>
      <w:pPr>
        <w:pStyle w:val="Normal"/>
        <w:rPr/>
      </w:pPr>
      <w:r>
        <w:rPr/>
      </w:r>
    </w:p>
    <w:p>
      <w:pPr>
        <w:pStyle w:val="Heading2"/>
        <w:ind w:hanging="0" w:left="0"/>
        <w:rPr/>
      </w:pPr>
      <w:bookmarkStart w:id="543" w:name="__RefHeading___Toc10744_2196016390"/>
      <w:bookmarkEnd w:id="543"/>
      <w:r>
        <w:rPr/>
        <w:t xml:space="preserve"> </w:t>
      </w:r>
      <w:r>
        <w:rPr/>
        <w:t>Roboter</w:t>
      </w:r>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pPr>
      <w:r>
        <w:rPr/>
        <w:t>#define p_lf 5  //Left Forward Pin</w:t>
      </w:r>
    </w:p>
    <w:p>
      <w:pPr>
        <w:pStyle w:val="Code"/>
        <w:rPr/>
      </w:pPr>
      <w:r>
        <w:rPr/>
        <w:t>#define p_lb 2</w:t>
      </w:r>
    </w:p>
    <w:p>
      <w:pPr>
        <w:pStyle w:val="Code"/>
        <w:rPr/>
      </w:pPr>
      <w:r>
        <w:rPr/>
        <w:t>#define p_rf 3</w:t>
      </w:r>
    </w:p>
    <w:p>
      <w:pPr>
        <w:pStyle w:val="Code"/>
        <w:rPr/>
      </w:pPr>
      <w:r>
        <w:rPr/>
        <w:t>#define p_rb 4  //Right Backward Pin</w:t>
      </w:r>
    </w:p>
    <w:p>
      <w:pPr>
        <w:pStyle w:val="Code"/>
        <w:rPr/>
      </w:pPr>
      <w:r>
        <w:rPr/>
      </w:r>
    </w:p>
    <w:p>
      <w:pPr>
        <w:pStyle w:val="Code"/>
        <w:rPr/>
      </w:pPr>
      <w:r>
        <w:rPr/>
        <w:t>#define p_vibration 46</w:t>
      </w:r>
    </w:p>
    <w:p>
      <w:pPr>
        <w:pStyle w:val="Code"/>
        <w:rPr/>
      </w:pPr>
      <w:r>
        <w:rPr/>
      </w:r>
    </w:p>
    <w:p>
      <w:pPr>
        <w:pStyle w:val="Code"/>
        <w:rPr/>
      </w:pPr>
      <w:r>
        <w:rPr/>
        <w:t>const int doDebug = 0;</w:t>
      </w:r>
    </w:p>
    <w:p>
      <w:pPr>
        <w:pStyle w:val="Code"/>
        <w:rPr/>
      </w:pPr>
      <w:r>
        <w:rPr/>
        <w:t>const byte controllerAddress[6] = "00001";</w:t>
      </w:r>
    </w:p>
    <w:p>
      <w:pPr>
        <w:pStyle w:val="Code"/>
        <w:rPr/>
      </w:pPr>
      <w:r>
        <w:rPr/>
        <w:t>const byte serverAddress[6] = "00002";</w:t>
      </w:r>
    </w:p>
    <w:p>
      <w:pPr>
        <w:pStyle w:val="Code"/>
        <w:rPr/>
      </w:pPr>
      <w:r>
        <w:rPr/>
        <w:t>const int pushDataTimestamp = 500;</w:t>
      </w:r>
    </w:p>
    <w:p>
      <w:pPr>
        <w:pStyle w:val="Code"/>
        <w:rPr/>
      </w:pPr>
      <w:r>
        <w:rPr/>
      </w:r>
    </w:p>
    <w:p>
      <w:pPr>
        <w:pStyle w:val="Code"/>
        <w:rPr/>
      </w:pPr>
      <w:r>
        <w:rPr/>
        <w:t>//CE, CSN</w:t>
      </w:r>
    </w:p>
    <w:p>
      <w:pPr>
        <w:pStyle w:val="Code"/>
        <w:rPr/>
      </w:pPr>
      <w:r>
        <w:rPr/>
        <w:t>RF24 radio(13, 12);</w:t>
      </w:r>
    </w:p>
    <w:p>
      <w:pPr>
        <w:pStyle w:val="Code"/>
        <w:rPr/>
      </w:pPr>
      <w:r>
        <w:rPr/>
        <w:t>void drive(int left, int right);</w:t>
      </w:r>
    </w:p>
    <w:p>
      <w:pPr>
        <w:pStyle w:val="Code"/>
        <w:rPr/>
      </w:pPr>
      <w:r>
        <w:rPr/>
        <w:t>void rgbWrite(int r, int g, int b);</w:t>
      </w:r>
    </w:p>
    <w:p>
      <w:pPr>
        <w:pStyle w:val="Code"/>
        <w:rPr/>
      </w:pPr>
      <w:r>
        <w:rPr/>
        <w:t>float fmap(float x, float in_min, float in_max, float out_min, float out_max);</w:t>
      </w:r>
    </w:p>
    <w:p>
      <w:pPr>
        <w:pStyle w:val="Code"/>
        <w:rPr/>
      </w:pPr>
      <w:r>
        <w:rPr/>
        <w:t>int logMsg(char *x, int listenAfter = 1);</w:t>
      </w:r>
    </w:p>
    <w:p>
      <w:pPr>
        <w:pStyle w:val="Code"/>
        <w:rPr/>
      </w:pPr>
      <w:r>
        <w:rPr/>
        <w:t>int sendSensorData(char* x, int listenAfter = 1);</w:t>
      </w:r>
    </w:p>
    <w:p>
      <w:pPr>
        <w:pStyle w:val="Code"/>
        <w:rPr/>
      </w:pPr>
      <w:r>
        <w:rPr/>
      </w:r>
    </w:p>
    <w:p>
      <w:pPr>
        <w:pStyle w:val="Code"/>
        <w:rPr/>
      </w:pPr>
      <w:r>
        <w:rPr/>
        <w:t>int speed = 0;</w:t>
      </w:r>
    </w:p>
    <w:p>
      <w:pPr>
        <w:pStyle w:val="Code"/>
        <w:rPr/>
      </w:pPr>
      <w:r>
        <w:rPr/>
        <w:t>float turn;</w:t>
      </w:r>
    </w:p>
    <w:p>
      <w:pPr>
        <w:pStyle w:val="Code"/>
        <w:rPr/>
      </w:pPr>
      <w:r>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pPr>
      <w:r>
        <w:rPr/>
        <w:t>int inputs[4];</w:t>
      </w:r>
    </w:p>
    <w:p>
      <w:pPr>
        <w:pStyle w:val="Code"/>
        <w:rPr/>
      </w:pPr>
      <w:r>
        <w:rPr/>
        <w:t>int joyX, joyY, shoL, shoR;</w:t>
      </w:r>
    </w:p>
    <w:p>
      <w:pPr>
        <w:pStyle w:val="Code"/>
        <w:rPr/>
      </w:pPr>
      <w:r>
        <w:rPr/>
      </w:r>
    </w:p>
    <w:p>
      <w:pPr>
        <w:pStyle w:val="Code"/>
        <w:rPr/>
      </w:pPr>
      <w:r>
        <w:rPr/>
      </w:r>
    </w:p>
    <w:p>
      <w:pPr>
        <w:pStyle w:val="Code"/>
        <w:rPr/>
      </w:pPr>
      <w:r>
        <w:rPr/>
        <w:t>Adafruit_MPU6050 mpu;</w:t>
      </w:r>
    </w:p>
    <w:p>
      <w:pPr>
        <w:pStyle w:val="Code"/>
        <w:rPr/>
      </w:pPr>
      <w:r>
        <w:rPr/>
        <w:t>int gyro_a_x, gyro_a_y, gyro_a_z, gyro_g_x, gyro_g_y, gyro_g_z;</w:t>
      </w:r>
    </w:p>
    <w:p>
      <w:pPr>
        <w:pStyle w:val="Code"/>
        <w:rPr/>
      </w:pPr>
      <w:r>
        <w:rPr/>
        <w:t>sensors_event_t gyro_a, gyro_g, gyro_temp;</w:t>
      </w:r>
    </w:p>
    <w:p>
      <w:pPr>
        <w:pStyle w:val="Normal"/>
        <w:rPr/>
      </w:pPr>
      <w:r>
        <w:rPr/>
      </w:r>
    </w:p>
    <w:p>
      <w:pPr>
        <w:pStyle w:val="Normal"/>
        <w:rPr/>
      </w:pPr>
      <w:r>
        <w:rPr/>
        <w:t>Roboter.ino:</w:t>
      </w:r>
    </w:p>
    <w:p>
      <w:pPr>
        <w:pStyle w:val="Normal"/>
        <w:rPr/>
      </w:pPr>
      <w:r>
        <w:rPr/>
      </w:r>
    </w:p>
    <w:p>
      <w:pPr>
        <w:pStyle w:val="Code"/>
        <w:rPr/>
      </w:pPr>
      <w:r>
        <w:rPr/>
        <w:t>/**</w:t>
      </w:r>
    </w:p>
    <w:p>
      <w:pPr>
        <w:pStyle w:val="Code"/>
        <w:rPr/>
      </w:pPr>
      <w:r>
        <w:rPr/>
        <w:t>*   Auth: Yannick Zickler</w:t>
      </w:r>
    </w:p>
    <w:p>
      <w:pPr>
        <w:pStyle w:val="Code"/>
        <w:rPr/>
      </w:pPr>
      <w:r>
        <w:rPr/>
        <w:t>*</w:t>
      </w:r>
    </w:p>
    <w:p>
      <w:pPr>
        <w:pStyle w:val="Code"/>
        <w:rPr/>
      </w:pPr>
      <w:r>
        <w:rPr/>
        <w:t>*   Desc: Code for the robot. Handles communication, drives motors serial Interface and LED.</w:t>
      </w:r>
    </w:p>
    <w:p>
      <w:pPr>
        <w:pStyle w:val="Code"/>
        <w:rPr/>
      </w:pPr>
      <w:r>
        <w:rPr/>
        <w:t>*/</w:t>
      </w:r>
    </w:p>
    <w:p>
      <w:pPr>
        <w:pStyle w:val="Code"/>
        <w:rPr/>
      </w:pPr>
      <w:r>
        <w:rPr/>
      </w:r>
    </w:p>
    <w:p>
      <w:pPr>
        <w:pStyle w:val="Code"/>
        <w:rPr/>
      </w:pPr>
      <w:r>
        <w:rPr/>
        <w:t>#include "roboter.h"</w:t>
      </w:r>
    </w:p>
    <w:p>
      <w:pPr>
        <w:pStyle w:val="Code"/>
        <w:rPr/>
      </w:pPr>
      <w:r>
        <w:rPr/>
      </w:r>
    </w:p>
    <w:p>
      <w:pPr>
        <w:pStyle w:val="Code"/>
        <w:rPr/>
      </w:pPr>
      <w:r>
        <w:rPr/>
        <w:t>/** Initialization **/</w:t>
      </w:r>
    </w:p>
    <w:p>
      <w:pPr>
        <w:pStyle w:val="Code"/>
        <w:rPr/>
      </w:pPr>
      <w:r>
        <w:rPr/>
      </w:r>
    </w:p>
    <w:p>
      <w:pPr>
        <w:pStyle w:val="Code"/>
        <w:rPr/>
      </w:pPr>
      <w:r>
        <w:rPr/>
        <w:t>void setup() {</w:t>
      </w:r>
    </w:p>
    <w:p>
      <w:pPr>
        <w:pStyle w:val="Code"/>
        <w:rPr/>
      </w:pPr>
      <w:r>
        <w:rPr/>
        <w:t xml:space="preserve">  </w:t>
      </w:r>
      <w:r>
        <w:rPr/>
        <w:t>// Setup Pins</w:t>
      </w:r>
    </w:p>
    <w:p>
      <w:pPr>
        <w:pStyle w:val="Code"/>
        <w:rPr/>
      </w:pPr>
      <w:r>
        <w:rPr/>
        <w:t xml:space="preserve">  </w:t>
      </w:r>
      <w:r>
        <w:rPr/>
        <w:t>pinMode(p_lf, OUTPUT);</w:t>
      </w:r>
    </w:p>
    <w:p>
      <w:pPr>
        <w:pStyle w:val="Code"/>
        <w:rPr/>
      </w:pPr>
      <w:r>
        <w:rPr/>
        <w:t xml:space="preserve">  </w:t>
      </w:r>
      <w:r>
        <w:rPr/>
        <w:t>pinMode(p_lb, OUTPUT);</w:t>
      </w:r>
    </w:p>
    <w:p>
      <w:pPr>
        <w:pStyle w:val="Code"/>
        <w:rPr/>
      </w:pPr>
      <w:r>
        <w:rPr/>
        <w:t xml:space="preserve">  </w:t>
      </w:r>
      <w:r>
        <w:rPr/>
        <w:t>pinMode(p_rf, OUTPUT);</w:t>
      </w:r>
    </w:p>
    <w:p>
      <w:pPr>
        <w:pStyle w:val="Code"/>
        <w:rPr/>
      </w:pPr>
      <w:r>
        <w:rPr/>
        <w:t xml:space="preserve">  </w:t>
      </w:r>
      <w:r>
        <w:rPr/>
        <w:t>pinMode(p_rb, OUTPUT);</w:t>
      </w:r>
    </w:p>
    <w:p>
      <w:pPr>
        <w:pStyle w:val="Code"/>
        <w:rPr/>
      </w:pPr>
      <w:r>
        <w:rPr/>
        <w:t xml:space="preserve">  </w:t>
      </w:r>
    </w:p>
    <w:p>
      <w:pPr>
        <w:pStyle w:val="Code"/>
        <w:rPr/>
      </w:pPr>
      <w:r>
        <w:rPr/>
        <w:t xml:space="preserve">  </w:t>
      </w:r>
      <w:r>
        <w:rPr/>
        <w:t>pinMode(p_red, OUTPUT);</w:t>
      </w:r>
    </w:p>
    <w:p>
      <w:pPr>
        <w:pStyle w:val="Code"/>
        <w:rPr/>
      </w:pPr>
      <w:r>
        <w:rPr/>
        <w:t xml:space="preserve">  </w:t>
      </w:r>
      <w:r>
        <w:rPr/>
        <w:t>pinMode(p_green, OUTPUT);</w:t>
      </w:r>
    </w:p>
    <w:p>
      <w:pPr>
        <w:pStyle w:val="Code"/>
        <w:rPr/>
      </w:pPr>
      <w:r>
        <w:rPr/>
        <w:t xml:space="preserve">  </w:t>
      </w:r>
      <w:r>
        <w:rPr/>
        <w:t>pinMode(p_blue, OUTPUT);</w:t>
      </w:r>
    </w:p>
    <w:p>
      <w:pPr>
        <w:pStyle w:val="Code"/>
        <w:rPr/>
      </w:pPr>
      <w:r>
        <w:rPr/>
      </w:r>
    </w:p>
    <w:p>
      <w:pPr>
        <w:pStyle w:val="Code"/>
        <w:rPr/>
      </w:pPr>
      <w:r>
        <w:rPr/>
        <w:t xml:space="preserve">  </w:t>
      </w:r>
      <w:r>
        <w:rPr/>
        <w:t>pinMode(p_vibration, INPUT);</w:t>
      </w:r>
    </w:p>
    <w:p>
      <w:pPr>
        <w:pStyle w:val="Code"/>
        <w:rPr/>
      </w:pPr>
      <w:r>
        <w:rPr/>
        <w:t xml:space="preserve">  </w:t>
      </w:r>
    </w:p>
    <w:p>
      <w:pPr>
        <w:pStyle w:val="Code"/>
        <w:rPr/>
      </w:pPr>
      <w:r>
        <w:rPr/>
        <w:t xml:space="preserve">  </w:t>
      </w:r>
      <w:r>
        <w:rPr/>
        <w:t>rgbWrite(1, 0, 0);</w:t>
      </w:r>
    </w:p>
    <w:p>
      <w:pPr>
        <w:pStyle w:val="Code"/>
        <w:rPr/>
      </w:pPr>
      <w:r>
        <w:rPr/>
        <w:t xml:space="preserve">  </w:t>
      </w:r>
    </w:p>
    <w:p>
      <w:pPr>
        <w:pStyle w:val="Code"/>
        <w:rPr/>
      </w:pPr>
      <w:r>
        <w:rPr/>
        <w:t xml:space="preserve">  </w:t>
      </w:r>
      <w:r>
        <w:rPr/>
        <w:t>// Do nothing while radio module not connected</w:t>
      </w:r>
    </w:p>
    <w:p>
      <w:pPr>
        <w:pStyle w:val="Code"/>
        <w:rPr/>
      </w:pPr>
      <w:r>
        <w:rPr/>
        <w:t xml:space="preserve">  </w:t>
      </w:r>
      <w:r>
        <w:rPr/>
        <w:t>while ( !radio.begin() ) {}</w:t>
      </w:r>
    </w:p>
    <w:p>
      <w:pPr>
        <w:pStyle w:val="Code"/>
        <w:rPr/>
      </w:pPr>
      <w:r>
        <w:rPr/>
        <w:t xml:space="preserve">  </w:t>
      </w:r>
      <w:r>
        <w:rPr/>
        <w:t>rgbWrite(0, 0, 1);</w:t>
      </w:r>
    </w:p>
    <w:p>
      <w:pPr>
        <w:pStyle w:val="Code"/>
        <w:rPr/>
      </w:pPr>
      <w:r>
        <w:rPr/>
        <w:t xml:space="preserve">  </w:t>
      </w:r>
    </w:p>
    <w:p>
      <w:pPr>
        <w:pStyle w:val="Code"/>
        <w:rPr/>
      </w:pPr>
      <w:r>
        <w:rPr/>
        <w:t xml:space="preserve">  </w:t>
      </w:r>
      <w:r>
        <w:rPr/>
        <w:t>// Open Radio pipes</w:t>
      </w:r>
    </w:p>
    <w:p>
      <w:pPr>
        <w:pStyle w:val="Code"/>
        <w:rPr/>
      </w:pPr>
      <w:r>
        <w:rPr/>
        <w:t xml:space="preserve">  </w:t>
      </w:r>
      <w:r>
        <w:rPr/>
        <w:t>radio.openReadingPipe(1, controllerAddress);</w:t>
      </w:r>
    </w:p>
    <w:p>
      <w:pPr>
        <w:pStyle w:val="Code"/>
        <w:rPr/>
      </w:pPr>
      <w:r>
        <w:rPr/>
        <w:t xml:space="preserve">  </w:t>
      </w:r>
      <w:r>
        <w:rPr/>
        <w:t>radio.openWritingPipe(serverAddress);</w:t>
      </w:r>
    </w:p>
    <w:p>
      <w:pPr>
        <w:pStyle w:val="Code"/>
        <w:rPr/>
      </w:pPr>
      <w:r>
        <w:rPr/>
        <w:t xml:space="preserve">  </w:t>
      </w:r>
    </w:p>
    <w:p>
      <w:pPr>
        <w:pStyle w:val="Code"/>
        <w:rPr/>
      </w:pPr>
      <w:r>
        <w:rPr/>
        <w:t xml:space="preserve">  </w:t>
      </w:r>
      <w:r>
        <w:rPr/>
        <w:t>radio.startListening();</w:t>
      </w:r>
    </w:p>
    <w:p>
      <w:pPr>
        <w:pStyle w:val="Code"/>
        <w:rPr/>
      </w:pPr>
      <w:r>
        <w:rPr/>
        <w:t xml:space="preserve">  </w:t>
      </w:r>
      <w:r>
        <w:rPr/>
        <w:t>radio.setChannel(76);</w:t>
      </w:r>
    </w:p>
    <w:p>
      <w:pPr>
        <w:pStyle w:val="Code"/>
        <w:rPr/>
      </w:pPr>
      <w:r>
        <w:rPr/>
        <w:t xml:space="preserve">  </w:t>
      </w:r>
      <w:r>
        <w:rPr/>
        <w:t>radio.setPALevel(RF24_PA_MIN);</w:t>
      </w:r>
    </w:p>
    <w:p>
      <w:pPr>
        <w:pStyle w:val="Code"/>
        <w:rPr/>
      </w:pPr>
      <w:r>
        <w:rPr/>
        <w:t xml:space="preserve">  </w:t>
      </w:r>
    </w:p>
    <w:p>
      <w:pPr>
        <w:pStyle w:val="Code"/>
        <w:rPr/>
      </w:pPr>
      <w:r>
        <w:rPr/>
        <w:t xml:space="preserve">  </w:t>
      </w:r>
      <w:r>
        <w:rPr/>
        <w:t>logMsg("Radio initalized.");</w:t>
      </w:r>
    </w:p>
    <w:p>
      <w:pPr>
        <w:pStyle w:val="Code"/>
        <w:rPr/>
      </w:pPr>
      <w:r>
        <w:rPr/>
        <w:t xml:space="preserve">  </w:t>
      </w:r>
      <w:r>
        <w:rPr/>
        <w:t>rgbWrite(0, 1, 0);</w:t>
      </w:r>
    </w:p>
    <w:p>
      <w:pPr>
        <w:pStyle w:val="Code"/>
        <w:rPr/>
      </w:pPr>
      <w:r>
        <w:rPr/>
      </w:r>
    </w:p>
    <w:p>
      <w:pPr>
        <w:pStyle w:val="Code"/>
        <w:rPr/>
      </w:pPr>
      <w:r>
        <w:rPr/>
        <w:t xml:space="preserve">  </w:t>
      </w:r>
      <w:r>
        <w:rPr/>
        <w:t>mpu.begin();</w:t>
      </w:r>
    </w:p>
    <w:p>
      <w:pPr>
        <w:pStyle w:val="Code"/>
        <w:rPr/>
      </w:pPr>
      <w:r>
        <w:rPr/>
        <w:t xml:space="preserve">  </w:t>
      </w:r>
      <w:r>
        <w:rPr/>
        <w:t>mpu.setAccelerometerRange(MPU6050_RANGE_8_G);</w:t>
      </w:r>
    </w:p>
    <w:p>
      <w:pPr>
        <w:pStyle w:val="Code"/>
        <w:rPr/>
      </w:pPr>
      <w:r>
        <w:rPr/>
        <w:t xml:space="preserve">  </w:t>
      </w:r>
      <w:r>
        <w:rPr/>
        <w:t>mpu.setGyroRange(MPU6050_RANGE_500_DEG);</w:t>
      </w:r>
    </w:p>
    <w:p>
      <w:pPr>
        <w:pStyle w:val="Code"/>
        <w:rPr/>
      </w:pPr>
      <w:r>
        <w:rPr/>
        <w:t xml:space="preserve">  </w:t>
      </w:r>
      <w:r>
        <w:rPr/>
        <w:t>mpu.setFilterBandwidth(MPU6050_BAND_260_HZ);</w:t>
      </w:r>
    </w:p>
    <w:p>
      <w:pPr>
        <w:pStyle w:val="Code"/>
        <w:rPr/>
      </w:pPr>
      <w:r>
        <w:rPr/>
      </w:r>
    </w:p>
    <w:p>
      <w:pPr>
        <w:pStyle w:val="Code"/>
        <w:rPr/>
      </w:pPr>
      <w:r>
        <w:rPr/>
        <w:t xml:space="preserve">  </w:t>
      </w:r>
      <w:r>
        <w:rPr/>
        <w:t>logMsg("Gyro Initialized.");</w:t>
      </w:r>
    </w:p>
    <w:p>
      <w:pPr>
        <w:pStyle w:val="Code"/>
        <w:rPr/>
      </w:pPr>
      <w:r>
        <w:rPr/>
        <w:t xml:space="preserve">  </w:t>
      </w:r>
    </w:p>
    <w:p>
      <w:pPr>
        <w:pStyle w:val="Code"/>
        <w:rPr/>
      </w:pPr>
      <w:r>
        <w:rPr/>
        <w:t>}</w:t>
      </w:r>
    </w:p>
    <w:p>
      <w:pPr>
        <w:pStyle w:val="Code"/>
        <w:rPr/>
      </w:pPr>
      <w:r>
        <w:rPr/>
      </w:r>
    </w:p>
    <w:p>
      <w:pPr>
        <w:pStyle w:val="Code"/>
        <w:rPr/>
      </w:pPr>
      <w:r>
        <w:rPr/>
        <w:t>void loop() {</w:t>
      </w:r>
    </w:p>
    <w:p>
      <w:pPr>
        <w:pStyle w:val="Code"/>
        <w:rPr/>
      </w:pPr>
      <w:r>
        <w:rPr/>
        <w:t xml:space="preserve">  </w:t>
      </w:r>
      <w:r>
        <w:rPr/>
        <w:t>crntMillis = millis();</w:t>
      </w:r>
    </w:p>
    <w:p>
      <w:pPr>
        <w:pStyle w:val="Code"/>
        <w:rPr/>
      </w:pPr>
      <w:r>
        <w:rPr/>
        <w:t xml:space="preserve">  </w:t>
      </w:r>
    </w:p>
    <w:p>
      <w:pPr>
        <w:pStyle w:val="Code"/>
        <w:rPr/>
      </w:pPr>
      <w:r>
        <w:rPr/>
        <w:t xml:space="preserve">  </w:t>
      </w:r>
      <w:r>
        <w:rPr/>
        <w:t>if (crntMillis - prevMillis &gt; pushDataTimestamp) {</w:t>
      </w:r>
    </w:p>
    <w:p>
      <w:pPr>
        <w:pStyle w:val="Code"/>
        <w:rPr/>
      </w:pPr>
      <w:r>
        <w:rPr/>
        <w:t xml:space="preserve">    </w:t>
      </w:r>
      <w:r>
        <w:rPr/>
        <w:t>// Push sensor data</w:t>
      </w:r>
    </w:p>
    <w:p>
      <w:pPr>
        <w:pStyle w:val="Code"/>
        <w:rPr/>
      </w:pPr>
      <w:r>
        <w:rPr/>
        <w:t xml:space="preserve">    </w:t>
      </w:r>
      <w:r>
        <w:rPr/>
        <w:t>mpu.getEvent(&amp;gyro_a, &amp;gyro_g, &amp;gyro_temp);</w:t>
      </w:r>
    </w:p>
    <w:p>
      <w:pPr>
        <w:pStyle w:val="Code"/>
        <w:rPr/>
      </w:pPr>
      <w:r>
        <w:rPr/>
      </w:r>
    </w:p>
    <w:p>
      <w:pPr>
        <w:pStyle w:val="Code"/>
        <w:rPr/>
      </w:pPr>
      <w:r>
        <w:rPr/>
        <w:t xml:space="preserve">    </w:t>
      </w:r>
      <w:r>
        <w:rPr/>
        <w:t>char data_str[16];</w:t>
      </w:r>
    </w:p>
    <w:p>
      <w:pPr>
        <w:pStyle w:val="Code"/>
        <w:rPr/>
      </w:pPr>
      <w:r>
        <w:rPr/>
        <w:t xml:space="preserve">    </w:t>
      </w:r>
      <w:r>
        <w:rPr/>
        <w:t>sprintf(data_str, "%d", gyro_g.gyro.x);</w:t>
      </w:r>
    </w:p>
    <w:p>
      <w:pPr>
        <w:pStyle w:val="Code"/>
        <w:rPr/>
      </w:pPr>
      <w:r>
        <w:rPr/>
      </w:r>
    </w:p>
    <w:p>
      <w:pPr>
        <w:pStyle w:val="Code"/>
        <w:rPr/>
      </w:pPr>
      <w:r>
        <w:rPr/>
        <w:t xml:space="preserve">    </w:t>
      </w:r>
      <w:r>
        <w:rPr/>
        <w:t>logMsg("Sending Sensordata.");</w:t>
      </w:r>
    </w:p>
    <w:p>
      <w:pPr>
        <w:pStyle w:val="Code"/>
        <w:rPr/>
      </w:pPr>
      <w:r>
        <w:rPr/>
        <w:t xml:space="preserve">    </w:t>
      </w:r>
      <w:r>
        <w:rPr/>
        <w:t>sendSensorData( data_str );</w:t>
      </w:r>
    </w:p>
    <w:p>
      <w:pPr>
        <w:pStyle w:val="Code"/>
        <w:rPr/>
      </w:pPr>
      <w:r>
        <w:rPr/>
        <w:t xml:space="preserve">    </w:t>
      </w:r>
      <w:r>
        <w:rPr/>
        <w:t>prevMillis = crntMillis;</w:t>
      </w:r>
    </w:p>
    <w:p>
      <w:pPr>
        <w:pStyle w:val="Code"/>
        <w:rPr/>
      </w:pPr>
      <w:r>
        <w:rPr/>
        <w:t xml:space="preserve">  </w:t>
      </w:r>
      <w:r>
        <w:rPr/>
        <w:t>}</w:t>
      </w:r>
    </w:p>
    <w:p>
      <w:pPr>
        <w:pStyle w:val="Code"/>
        <w:rPr/>
      </w:pPr>
      <w:r>
        <w:rPr/>
      </w:r>
    </w:p>
    <w:p>
      <w:pPr>
        <w:pStyle w:val="Code"/>
        <w:rPr/>
      </w:pPr>
      <w:r>
        <w:rPr/>
        <w:t xml:space="preserve">  </w:t>
      </w:r>
      <w:r>
        <w:rPr/>
        <w:t>if (radio.available()) {</w:t>
      </w:r>
    </w:p>
    <w:p>
      <w:pPr>
        <w:pStyle w:val="Code"/>
        <w:rPr/>
      </w:pPr>
      <w:r>
        <w:rPr/>
        <w:t xml:space="preserve">    </w:t>
      </w:r>
      <w:r>
        <w:rPr/>
        <w:t xml:space="preserve">radio.read(inputs, sizeof(inputs)); </w:t>
      </w:r>
    </w:p>
    <w:p>
      <w:pPr>
        <w:pStyle w:val="Code"/>
        <w:rPr/>
      </w:pPr>
      <w:r>
        <w:rPr/>
        <w:t xml:space="preserve">    </w:t>
      </w:r>
      <w:r>
        <w:rPr/>
        <w:t xml:space="preserve">//logMsg("Inputs received");     </w:t>
      </w:r>
    </w:p>
    <w:p>
      <w:pPr>
        <w:pStyle w:val="Code"/>
        <w:rPr/>
      </w:pPr>
      <w:r>
        <w:rPr/>
        <w:t xml:space="preserve">  </w:t>
      </w:r>
      <w:r>
        <w:rPr/>
        <w:t>}</w:t>
      </w:r>
    </w:p>
    <w:p>
      <w:pPr>
        <w:pStyle w:val="Code"/>
        <w:rPr/>
      </w:pPr>
      <w:r>
        <w:rPr/>
        <w:t xml:space="preserve">  </w:t>
      </w:r>
    </w:p>
    <w:p>
      <w:pPr>
        <w:pStyle w:val="Code"/>
        <w:rPr/>
      </w:pPr>
      <w:r>
        <w:rPr/>
        <w:t xml:space="preserve">  </w:t>
      </w:r>
      <w:r>
        <w:rPr/>
        <w:t>joyX = inputs[0];</w:t>
      </w:r>
    </w:p>
    <w:p>
      <w:pPr>
        <w:pStyle w:val="Code"/>
        <w:rPr/>
      </w:pPr>
      <w:r>
        <w:rPr/>
        <w:t xml:space="preserve">  </w:t>
      </w:r>
      <w:r>
        <w:rPr/>
        <w:t>joyY = inputs[1];</w:t>
      </w:r>
    </w:p>
    <w:p>
      <w:pPr>
        <w:pStyle w:val="Code"/>
        <w:rPr/>
      </w:pPr>
      <w:r>
        <w:rPr/>
        <w:t xml:space="preserve">  </w:t>
      </w:r>
      <w:r>
        <w:rPr/>
        <w:t>shoL = inputs[2];</w:t>
      </w:r>
    </w:p>
    <w:p>
      <w:pPr>
        <w:pStyle w:val="Code"/>
        <w:rPr/>
      </w:pPr>
      <w:r>
        <w:rPr/>
        <w:t xml:space="preserve">  </w:t>
      </w:r>
      <w:r>
        <w:rPr/>
        <w:t>shoR = inputs[3];</w:t>
      </w:r>
    </w:p>
    <w:p>
      <w:pPr>
        <w:pStyle w:val="Code"/>
        <w:rPr/>
      </w:pPr>
      <w:r>
        <w:rPr/>
      </w:r>
    </w:p>
    <w:p>
      <w:pPr>
        <w:pStyle w:val="Code"/>
        <w:rPr/>
      </w:pPr>
      <w:r>
        <w:rPr/>
        <w:t xml:space="preserve">  </w:t>
      </w:r>
      <w:r>
        <w:rPr/>
        <w:t>// Calculate Motor speeds</w:t>
      </w:r>
    </w:p>
    <w:p>
      <w:pPr>
        <w:pStyle w:val="Code"/>
        <w:rPr/>
      </w:pPr>
      <w:r>
        <w:rPr/>
        <w:t xml:space="preserve">  </w:t>
      </w:r>
      <w:r>
        <w:rPr/>
        <w:t>if (shoR &gt; shoL)</w:t>
      </w:r>
    </w:p>
    <w:p>
      <w:pPr>
        <w:pStyle w:val="Code"/>
        <w:rPr/>
      </w:pPr>
      <w:r>
        <w:rPr/>
        <w:t xml:space="preserve">    </w:t>
      </w:r>
      <w:r>
        <w:rPr/>
        <w:t>speed = shoR;</w:t>
      </w:r>
    </w:p>
    <w:p>
      <w:pPr>
        <w:pStyle w:val="Code"/>
        <w:rPr/>
      </w:pPr>
      <w:r>
        <w:rPr/>
      </w:r>
    </w:p>
    <w:p>
      <w:pPr>
        <w:pStyle w:val="Code"/>
        <w:rPr/>
      </w:pPr>
      <w:r>
        <w:rPr/>
        <w:t xml:space="preserve">  </w:t>
      </w:r>
      <w:r>
        <w:rPr/>
        <w:t>else</w:t>
      </w:r>
    </w:p>
    <w:p>
      <w:pPr>
        <w:pStyle w:val="Code"/>
        <w:rPr/>
      </w:pPr>
      <w:r>
        <w:rPr/>
        <w:t xml:space="preserve">    </w:t>
      </w:r>
      <w:r>
        <w:rPr/>
        <w:t>speed = -shoL;</w:t>
      </w:r>
    </w:p>
    <w:p>
      <w:pPr>
        <w:pStyle w:val="Code"/>
        <w:rPr/>
      </w:pPr>
      <w:r>
        <w:rPr/>
        <w:t xml:space="preserve">  </w:t>
      </w:r>
    </w:p>
    <w:p>
      <w:pPr>
        <w:pStyle w:val="Code"/>
        <w:rPr/>
      </w:pPr>
      <w:r>
        <w:rPr/>
        <w:t xml:space="preserve">  </w:t>
      </w:r>
      <w:r>
        <w:rPr/>
        <w:t xml:space="preserve">turn = (float)joyX / 256.0;  </w:t>
      </w:r>
    </w:p>
    <w:p>
      <w:pPr>
        <w:pStyle w:val="Code"/>
        <w:rPr/>
      </w:pPr>
      <w:r>
        <w:rPr/>
        <w:t xml:space="preserve">  </w:t>
      </w:r>
      <w:r>
        <w:rPr/>
        <w:t>if (joyX &lt; 0) {</w:t>
      </w:r>
    </w:p>
    <w:p>
      <w:pPr>
        <w:pStyle w:val="Code"/>
        <w:rPr/>
      </w:pPr>
      <w:r>
        <w:rPr/>
        <w:t xml:space="preserve">    </w:t>
      </w:r>
      <w:r>
        <w:rPr/>
        <w:t>l_motor_turn = fmap(turn, -1.0, 0.0, -1.0, 1.0);</w:t>
      </w:r>
    </w:p>
    <w:p>
      <w:pPr>
        <w:pStyle w:val="Code"/>
        <w:rPr/>
      </w:pPr>
      <w:r>
        <w:rPr/>
        <w:t xml:space="preserve">    </w:t>
      </w:r>
      <w:r>
        <w:rPr/>
        <w:t>r_motor_turn = 1.0;</w:t>
      </w:r>
    </w:p>
    <w:p>
      <w:pPr>
        <w:pStyle w:val="Code"/>
        <w:rPr/>
      </w:pPr>
      <w:r>
        <w:rPr/>
        <w:t xml:space="preserve">  </w:t>
      </w:r>
      <w:r>
        <w:rPr/>
        <w:t>}</w:t>
      </w:r>
    </w:p>
    <w:p>
      <w:pPr>
        <w:pStyle w:val="Code"/>
        <w:rPr/>
      </w:pPr>
      <w:r>
        <w:rPr/>
      </w:r>
    </w:p>
    <w:p>
      <w:pPr>
        <w:pStyle w:val="Code"/>
        <w:rPr/>
      </w:pPr>
      <w:r>
        <w:rPr/>
        <w:t xml:space="preserve">  </w:t>
      </w:r>
      <w:r>
        <w:rPr/>
        <w:t>else if (joyX &gt;= 0) {</w:t>
      </w:r>
    </w:p>
    <w:p>
      <w:pPr>
        <w:pStyle w:val="Code"/>
        <w:rPr/>
      </w:pPr>
      <w:r>
        <w:rPr/>
        <w:t xml:space="preserve">    </w:t>
      </w:r>
      <w:r>
        <w:rPr/>
        <w:t>l_motor_turn = 1.0;</w:t>
      </w:r>
    </w:p>
    <w:p>
      <w:pPr>
        <w:pStyle w:val="Code"/>
        <w:rPr/>
      </w:pPr>
      <w:r>
        <w:rPr/>
        <w:t xml:space="preserve">    </w:t>
      </w:r>
      <w:r>
        <w:rPr/>
        <w:t>r_motor_turn = fmap(turn, 0.0, 1.0, 1.0, -1.0);</w:t>
      </w:r>
    </w:p>
    <w:p>
      <w:pPr>
        <w:pStyle w:val="Code"/>
        <w:rPr/>
      </w:pPr>
      <w:r>
        <w:rPr/>
        <w:t xml:space="preserve">  </w:t>
      </w:r>
      <w:r>
        <w:rPr/>
        <w:t>}</w:t>
      </w:r>
    </w:p>
    <w:p>
      <w:pPr>
        <w:pStyle w:val="Code"/>
        <w:rPr/>
      </w:pPr>
      <w:r>
        <w:rPr/>
        <w:t xml:space="preserve">  </w:t>
      </w:r>
    </w:p>
    <w:p>
      <w:pPr>
        <w:pStyle w:val="Code"/>
        <w:rPr/>
      </w:pPr>
      <w:r>
        <w:rPr/>
        <w:t xml:space="preserve">  </w:t>
      </w:r>
      <w:r>
        <w:rPr/>
        <w:t>lm_soll = (int)(l_motor_turn * speed);</w:t>
      </w:r>
    </w:p>
    <w:p>
      <w:pPr>
        <w:pStyle w:val="Code"/>
        <w:rPr/>
      </w:pPr>
      <w:r>
        <w:rPr/>
        <w:t xml:space="preserve">  </w:t>
      </w:r>
      <w:r>
        <w:rPr/>
        <w:t>rm_soll = (int)(r_motor_turn * speed);</w:t>
      </w:r>
    </w:p>
    <w:p>
      <w:pPr>
        <w:pStyle w:val="Code"/>
        <w:rPr/>
      </w:pPr>
      <w:r>
        <w:rPr/>
      </w:r>
    </w:p>
    <w:p>
      <w:pPr>
        <w:pStyle w:val="Code"/>
        <w:rPr/>
      </w:pPr>
      <w:r>
        <w:rPr/>
        <w:t xml:space="preserve">  </w:t>
      </w:r>
      <w:r>
        <w:rPr/>
        <w:t>if (doDebug) {</w:t>
      </w:r>
    </w:p>
    <w:p>
      <w:pPr>
        <w:pStyle w:val="Code"/>
        <w:rPr/>
      </w:pPr>
      <w:r>
        <w:rPr/>
        <w:t xml:space="preserve">    </w:t>
      </w:r>
      <w:r>
        <w:rPr/>
        <w:t>logMsg("X: ", 0);</w:t>
      </w:r>
    </w:p>
    <w:p>
      <w:pPr>
        <w:pStyle w:val="Code"/>
        <w:rPr/>
      </w:pPr>
      <w:r>
        <w:rPr/>
        <w:t xml:space="preserve">    </w:t>
      </w:r>
      <w:r>
        <w:rPr/>
        <w:t>logMsg(inputs[0], 0);</w:t>
      </w:r>
    </w:p>
    <w:p>
      <w:pPr>
        <w:pStyle w:val="Code"/>
        <w:rPr/>
      </w:pPr>
      <w:r>
        <w:rPr/>
        <w:t xml:space="preserve">    </w:t>
      </w:r>
      <w:r>
        <w:rPr/>
        <w:t>logMsg("Y: ", 0);</w:t>
      </w:r>
    </w:p>
    <w:p>
      <w:pPr>
        <w:pStyle w:val="Code"/>
        <w:rPr/>
      </w:pPr>
      <w:r>
        <w:rPr/>
        <w:t xml:space="preserve">    </w:t>
      </w:r>
      <w:r>
        <w:rPr/>
        <w:t>logMsg(inputs[1], 0);</w:t>
      </w:r>
    </w:p>
    <w:p>
      <w:pPr>
        <w:pStyle w:val="Code"/>
        <w:rPr/>
      </w:pPr>
      <w:r>
        <w:rPr/>
        <w:t xml:space="preserve">    </w:t>
      </w:r>
      <w:r>
        <w:rPr/>
        <w:t>logMsg("L: ", 0);</w:t>
      </w:r>
    </w:p>
    <w:p>
      <w:pPr>
        <w:pStyle w:val="Code"/>
        <w:rPr/>
      </w:pPr>
      <w:r>
        <w:rPr/>
        <w:t xml:space="preserve">    </w:t>
      </w:r>
      <w:r>
        <w:rPr/>
        <w:t>logMsg(inputs[2], 0);</w:t>
      </w:r>
    </w:p>
    <w:p>
      <w:pPr>
        <w:pStyle w:val="Code"/>
        <w:rPr/>
      </w:pPr>
      <w:r>
        <w:rPr/>
        <w:t xml:space="preserve">    </w:t>
      </w:r>
      <w:r>
        <w:rPr/>
        <w:t>logMsg("R: ", 0);</w:t>
      </w:r>
    </w:p>
    <w:p>
      <w:pPr>
        <w:pStyle w:val="Code"/>
        <w:rPr/>
      </w:pPr>
      <w:r>
        <w:rPr/>
        <w:t xml:space="preserve">    </w:t>
      </w:r>
      <w:r>
        <w:rPr/>
        <w:t>logMsg(inputs[3]);</w:t>
      </w:r>
    </w:p>
    <w:p>
      <w:pPr>
        <w:pStyle w:val="Code"/>
        <w:rPr/>
      </w:pPr>
      <w:r>
        <w:rPr/>
        <w:t xml:space="preserve">  </w:t>
      </w:r>
      <w:r>
        <w:rPr/>
        <w:t>}</w:t>
      </w:r>
    </w:p>
    <w:p>
      <w:pPr>
        <w:pStyle w:val="Code"/>
        <w:rPr/>
      </w:pPr>
      <w:r>
        <w:rPr/>
      </w:r>
    </w:p>
    <w:p>
      <w:pPr>
        <w:pStyle w:val="Code"/>
        <w:rPr/>
      </w:pPr>
      <w:r>
        <w:rPr/>
        <w:t xml:space="preserve">  </w:t>
      </w:r>
      <w:r>
        <w:rPr/>
        <w:t>// Slow down acceleration of motors</w:t>
      </w:r>
    </w:p>
    <w:p>
      <w:pPr>
        <w:pStyle w:val="Code"/>
        <w:rPr/>
      </w:pPr>
      <w:r>
        <w:rPr/>
        <w:t xml:space="preserve">  </w:t>
      </w:r>
      <w:r>
        <w:rPr/>
        <w:t>else {</w:t>
      </w:r>
    </w:p>
    <w:p>
      <w:pPr>
        <w:pStyle w:val="Code"/>
        <w:rPr/>
      </w:pPr>
      <w:r>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pPr>
      <w:r>
        <w:rPr/>
        <w:t xml:space="preserve">  </w:t>
      </w:r>
      <w:r>
        <w:rPr/>
        <w:t>}</w:t>
      </w:r>
    </w:p>
    <w:p>
      <w:pPr>
        <w:pStyle w:val="Code"/>
        <w:rPr/>
      </w:pPr>
      <w:r>
        <w:rPr/>
        <w:t>}</w:t>
      </w:r>
    </w:p>
    <w:p>
      <w:pPr>
        <w:pStyle w:val="Code"/>
        <w:rPr/>
      </w:pPr>
      <w:r>
        <w:rPr/>
      </w:r>
    </w:p>
    <w:p>
      <w:pPr>
        <w:pStyle w:val="Code"/>
        <w:rPr/>
      </w:pPr>
      <w:r>
        <w:rPr/>
        <w:t>/** Functions **/</w:t>
      </w:r>
    </w:p>
    <w:p>
      <w:pPr>
        <w:pStyle w:val="Code"/>
        <w:rPr/>
      </w:pPr>
      <w:r>
        <w:rPr/>
      </w:r>
    </w:p>
    <w:p>
      <w:pPr>
        <w:pStyle w:val="Code"/>
        <w:rPr/>
      </w:pPr>
      <w:r>
        <w:rPr/>
        <w:t>void rgbWrite(int r, int g, int b) {</w:t>
      </w:r>
    </w:p>
    <w:p>
      <w:pPr>
        <w:pStyle w:val="Code"/>
        <w:rPr/>
      </w:pPr>
      <w:r>
        <w:rPr/>
        <w:t xml:space="preserve">  </w:t>
      </w:r>
      <w:r>
        <w:rPr/>
        <w:t>digitalWrite(p_red, r);</w:t>
      </w:r>
    </w:p>
    <w:p>
      <w:pPr>
        <w:pStyle w:val="Code"/>
        <w:rPr/>
      </w:pPr>
      <w:r>
        <w:rPr/>
        <w:t xml:space="preserve">  </w:t>
      </w:r>
      <w:r>
        <w:rPr/>
        <w:t>digitalWrite(p_green, g);</w:t>
      </w:r>
    </w:p>
    <w:p>
      <w:pPr>
        <w:pStyle w:val="Code"/>
        <w:rPr/>
      </w:pPr>
      <w:r>
        <w:rPr/>
        <w:t xml:space="preserve">  </w:t>
      </w:r>
      <w:r>
        <w:rPr/>
        <w:t>digitalWrite(p_blue, b);</w:t>
      </w:r>
    </w:p>
    <w:p>
      <w:pPr>
        <w:pStyle w:val="Code"/>
        <w:rPr/>
      </w:pPr>
      <w:r>
        <w:rPr/>
        <w:t>}</w:t>
      </w:r>
    </w:p>
    <w:p>
      <w:pPr>
        <w:pStyle w:val="Code"/>
        <w:rPr/>
      </w:pPr>
      <w:r>
        <w:rPr/>
      </w:r>
    </w:p>
    <w:p>
      <w:pPr>
        <w:pStyle w:val="Code"/>
        <w:rPr/>
      </w:pPr>
      <w:r>
        <w:rPr/>
        <w:t>void drive(int left, int right) {</w:t>
      </w:r>
    </w:p>
    <w:p>
      <w:pPr>
        <w:pStyle w:val="Code"/>
        <w:rPr/>
      </w:pPr>
      <w:r>
        <w:rPr/>
        <w:t xml:space="preserve">  </w:t>
      </w:r>
      <w:r>
        <w:rPr/>
        <w:t>left = -left;</w:t>
      </w:r>
    </w:p>
    <w:p>
      <w:pPr>
        <w:pStyle w:val="Code"/>
        <w:rPr/>
      </w:pPr>
      <w:r>
        <w:rPr/>
        <w:t xml:space="preserve">  </w:t>
      </w:r>
      <w:r>
        <w:rPr/>
        <w:t>if (left &gt; 0) {</w:t>
      </w:r>
    </w:p>
    <w:p>
      <w:pPr>
        <w:pStyle w:val="Code"/>
        <w:rPr/>
      </w:pPr>
      <w:r>
        <w:rPr/>
        <w:t xml:space="preserve">    </w:t>
      </w:r>
      <w:r>
        <w:rPr/>
        <w:t>analogWrite(p_lf, left);</w:t>
      </w:r>
    </w:p>
    <w:p>
      <w:pPr>
        <w:pStyle w:val="Code"/>
        <w:rPr/>
      </w:pPr>
      <w:r>
        <w:rPr/>
        <w:t xml:space="preserve">    </w:t>
      </w:r>
      <w:r>
        <w:rPr/>
        <w:t>analogWrite(p_lb, 0);</w:t>
      </w:r>
    </w:p>
    <w:p>
      <w:pPr>
        <w:pStyle w:val="Code"/>
        <w:rPr/>
      </w:pPr>
      <w:r>
        <w:rPr/>
        <w:t xml:space="preserve">  </w:t>
      </w:r>
      <w:r>
        <w:rPr/>
        <w:t xml:space="preserve">} </w:t>
      </w:r>
    </w:p>
    <w:p>
      <w:pPr>
        <w:pStyle w:val="Code"/>
        <w:rPr/>
      </w:pPr>
      <w:r>
        <w:rPr/>
        <w:t xml:space="preserve">  </w:t>
      </w:r>
      <w:r>
        <w:rPr/>
        <w:t>else {</w:t>
      </w:r>
    </w:p>
    <w:p>
      <w:pPr>
        <w:pStyle w:val="Code"/>
        <w:rPr/>
      </w:pPr>
      <w:r>
        <w:rPr/>
        <w:t xml:space="preserve">    </w:t>
      </w:r>
      <w:r>
        <w:rPr/>
        <w:t>analogWrite(p_lb, -left);</w:t>
      </w:r>
    </w:p>
    <w:p>
      <w:pPr>
        <w:pStyle w:val="Code"/>
        <w:rPr/>
      </w:pPr>
      <w:r>
        <w:rPr/>
        <w:t xml:space="preserve">    </w:t>
      </w:r>
      <w:r>
        <w:rPr/>
        <w:t>analogWrite(p_lf, 0);</w:t>
      </w:r>
    </w:p>
    <w:p>
      <w:pPr>
        <w:pStyle w:val="Code"/>
        <w:rPr/>
      </w:pPr>
      <w:r>
        <w:rPr/>
        <w:t xml:space="preserve">  </w:t>
      </w:r>
      <w:r>
        <w:rPr/>
        <w:t>}</w:t>
      </w:r>
    </w:p>
    <w:p>
      <w:pPr>
        <w:pStyle w:val="Code"/>
        <w:rPr/>
      </w:pPr>
      <w:r>
        <w:rPr/>
      </w:r>
    </w:p>
    <w:p>
      <w:pPr>
        <w:pStyle w:val="Code"/>
        <w:rPr/>
      </w:pPr>
      <w:r>
        <w:rPr/>
        <w:t xml:space="preserve">  </w:t>
      </w:r>
      <w:r>
        <w:rPr/>
        <w:t>if (right &gt; 0) {</w:t>
      </w:r>
    </w:p>
    <w:p>
      <w:pPr>
        <w:pStyle w:val="Code"/>
        <w:rPr/>
      </w:pPr>
      <w:r>
        <w:rPr/>
        <w:t xml:space="preserve">    </w:t>
      </w:r>
      <w:r>
        <w:rPr/>
        <w:t>analogWrite(p_rf, right);</w:t>
      </w:r>
    </w:p>
    <w:p>
      <w:pPr>
        <w:pStyle w:val="Code"/>
        <w:rPr/>
      </w:pPr>
      <w:r>
        <w:rPr/>
        <w:t xml:space="preserve">    </w:t>
      </w:r>
      <w:r>
        <w:rPr/>
        <w:t>analogWrite(p_rb, 0);</w:t>
      </w:r>
    </w:p>
    <w:p>
      <w:pPr>
        <w:pStyle w:val="Code"/>
        <w:rPr/>
      </w:pPr>
      <w:r>
        <w:rPr/>
        <w:t xml:space="preserve">  </w:t>
      </w:r>
      <w:r>
        <w:rPr/>
        <w:t xml:space="preserve">} </w:t>
      </w:r>
    </w:p>
    <w:p>
      <w:pPr>
        <w:pStyle w:val="Code"/>
        <w:rPr/>
      </w:pPr>
      <w:r>
        <w:rPr/>
        <w:t xml:space="preserve">  </w:t>
      </w:r>
      <w:r>
        <w:rPr/>
        <w:t>else {</w:t>
      </w:r>
    </w:p>
    <w:p>
      <w:pPr>
        <w:pStyle w:val="Code"/>
        <w:rPr/>
      </w:pPr>
      <w:r>
        <w:rPr/>
        <w:t xml:space="preserve">    </w:t>
      </w:r>
      <w:r>
        <w:rPr/>
        <w:t>analogWrite(p_rb, -right);</w:t>
      </w:r>
    </w:p>
    <w:p>
      <w:pPr>
        <w:pStyle w:val="Code"/>
        <w:rPr/>
      </w:pPr>
      <w:r>
        <w:rPr/>
        <w:t xml:space="preserve">    </w:t>
      </w:r>
      <w:r>
        <w:rPr/>
        <w:t>analogWrite(p_rf, 0);</w:t>
      </w:r>
    </w:p>
    <w:p>
      <w:pPr>
        <w:pStyle w:val="Code"/>
        <w:rPr/>
      </w:pPr>
      <w:r>
        <w:rPr/>
        <w:t xml:space="preserve">  </w:t>
      </w:r>
      <w:r>
        <w:rPr/>
        <w:t>}</w:t>
      </w:r>
    </w:p>
    <w:p>
      <w:pPr>
        <w:pStyle w:val="Code"/>
        <w:rPr/>
      </w:pPr>
      <w:r>
        <w:rPr/>
        <w:t>}</w:t>
      </w:r>
    </w:p>
    <w:p>
      <w:pPr>
        <w:pStyle w:val="Code"/>
        <w:rPr/>
      </w:pPr>
      <w:r>
        <w:rPr/>
      </w:r>
    </w:p>
    <w:p>
      <w:pPr>
        <w:pStyle w:val="Code"/>
        <w:rPr/>
      </w:pPr>
      <w:r>
        <w:rPr/>
        <w:t>int logMsg(char *x, int listenAfter = 1) {</w:t>
      </w:r>
    </w:p>
    <w:p>
      <w:pPr>
        <w:pStyle w:val="Code"/>
        <w:rPr/>
      </w:pPr>
      <w:r>
        <w:rPr/>
        <w:t xml:space="preserve">  </w:t>
      </w:r>
      <w:r>
        <w:rPr/>
        <w:t>int resp;</w:t>
      </w:r>
    </w:p>
    <w:p>
      <w:pPr>
        <w:pStyle w:val="Code"/>
        <w:rPr/>
      </w:pPr>
      <w:r>
        <w:rPr/>
        <w:t xml:space="preserve">  </w:t>
      </w:r>
      <w:r>
        <w:rPr/>
        <w:t>radio.stopListening();</w:t>
      </w:r>
    </w:p>
    <w:p>
      <w:pPr>
        <w:pStyle w:val="Code"/>
        <w:rPr/>
      </w:pPr>
      <w:r>
        <w:rPr/>
      </w:r>
    </w:p>
    <w:p>
      <w:pPr>
        <w:pStyle w:val="Code"/>
        <w:rPr/>
      </w:pPr>
      <w:r>
        <w:rPr/>
        <w:t xml:space="preserve">  </w:t>
      </w:r>
      <w:r>
        <w:rPr/>
        <w:t>char msg[32] = "log,";</w:t>
      </w:r>
    </w:p>
    <w:p>
      <w:pPr>
        <w:pStyle w:val="Code"/>
        <w:rPr/>
      </w:pPr>
      <w:r>
        <w:rPr/>
        <w:t xml:space="preserve">  </w:t>
      </w:r>
      <w:r>
        <w:rPr/>
        <w:t>strcat(msg, x);</w:t>
      </w:r>
    </w:p>
    <w:p>
      <w:pPr>
        <w:pStyle w:val="Code"/>
        <w:rPr/>
      </w:pPr>
      <w:r>
        <w:rPr/>
        <w:t xml:space="preserve">  </w:t>
      </w:r>
      <w:r>
        <w:rPr/>
        <w:t>resp = radio.write( &amp;msg, sizeof(msg) );</w:t>
      </w:r>
    </w:p>
    <w:p>
      <w:pPr>
        <w:pStyle w:val="Code"/>
        <w:rPr/>
      </w:pPr>
      <w:r>
        <w:rPr/>
      </w:r>
    </w:p>
    <w:p>
      <w:pPr>
        <w:pStyle w:val="Code"/>
        <w:rPr/>
      </w:pPr>
      <w:r>
        <w:rPr/>
        <w:t xml:space="preserve">  </w:t>
      </w:r>
      <w:r>
        <w:rPr/>
        <w:t>if (listenAfter) {</w:t>
      </w:r>
    </w:p>
    <w:p>
      <w:pPr>
        <w:pStyle w:val="Code"/>
        <w:rPr/>
      </w:pPr>
      <w:r>
        <w:rPr/>
        <w:t xml:space="preserve">    </w:t>
      </w:r>
      <w:r>
        <w:rPr/>
        <w:t>radio.startListening();</w:t>
      </w:r>
    </w:p>
    <w:p>
      <w:pPr>
        <w:pStyle w:val="Code"/>
        <w:rPr/>
      </w:pPr>
      <w:r>
        <w:rPr/>
        <w:t xml:space="preserve">  </w:t>
      </w:r>
      <w:r>
        <w:rPr/>
        <w:t>}</w:t>
      </w:r>
    </w:p>
    <w:p>
      <w:pPr>
        <w:pStyle w:val="Code"/>
        <w:rPr/>
      </w:pPr>
      <w:r>
        <w:rPr/>
      </w:r>
    </w:p>
    <w:p>
      <w:pPr>
        <w:pStyle w:val="Code"/>
        <w:rPr/>
      </w:pPr>
      <w:r>
        <w:rPr/>
        <w:t xml:space="preserve">  </w:t>
      </w:r>
      <w:r>
        <w:rPr/>
        <w:t>return resp;</w:t>
      </w:r>
    </w:p>
    <w:p>
      <w:pPr>
        <w:pStyle w:val="Code"/>
        <w:rPr/>
      </w:pPr>
      <w:r>
        <w:rPr/>
        <w:t>}</w:t>
      </w:r>
    </w:p>
    <w:p>
      <w:pPr>
        <w:pStyle w:val="Code"/>
        <w:rPr/>
      </w:pPr>
      <w:r>
        <w:rPr/>
      </w:r>
    </w:p>
    <w:p>
      <w:pPr>
        <w:pStyle w:val="Code"/>
        <w:rPr/>
      </w:pPr>
      <w:r>
        <w:rPr/>
        <w:t>int sendSensorData(char *x, int listenAfter = 1) {</w:t>
      </w:r>
    </w:p>
    <w:p>
      <w:pPr>
        <w:pStyle w:val="Code"/>
        <w:rPr/>
      </w:pPr>
      <w:r>
        <w:rPr/>
        <w:t xml:space="preserve">  </w:t>
      </w:r>
      <w:r>
        <w:rPr/>
        <w:t>int resp;</w:t>
      </w:r>
    </w:p>
    <w:p>
      <w:pPr>
        <w:pStyle w:val="Code"/>
        <w:rPr/>
      </w:pPr>
      <w:r>
        <w:rPr/>
        <w:t xml:space="preserve">  </w:t>
      </w:r>
      <w:r>
        <w:rPr/>
        <w:t>radio.stopListening();</w:t>
      </w:r>
    </w:p>
    <w:p>
      <w:pPr>
        <w:pStyle w:val="Code"/>
        <w:rPr/>
      </w:pPr>
      <w:r>
        <w:rPr/>
        <w:t xml:space="preserve">  </w:t>
      </w:r>
      <w:r>
        <w:rPr/>
        <w:t>radio.openWritingPipe( serverAddress );</w:t>
      </w:r>
    </w:p>
    <w:p>
      <w:pPr>
        <w:pStyle w:val="Code"/>
        <w:rPr/>
      </w:pPr>
      <w:r>
        <w:rPr/>
      </w:r>
    </w:p>
    <w:p>
      <w:pPr>
        <w:pStyle w:val="Code"/>
        <w:rPr/>
      </w:pPr>
      <w:r>
        <w:rPr/>
        <w:t xml:space="preserve">  </w:t>
      </w:r>
      <w:r>
        <w:rPr/>
        <w:t>char msg[8] = "data,";</w:t>
      </w:r>
    </w:p>
    <w:p>
      <w:pPr>
        <w:pStyle w:val="Code"/>
        <w:rPr/>
      </w:pPr>
      <w:r>
        <w:rPr/>
        <w:t xml:space="preserve">  </w:t>
      </w:r>
      <w:r>
        <w:rPr/>
        <w:t>strcat(msg, x);</w:t>
      </w:r>
    </w:p>
    <w:p>
      <w:pPr>
        <w:pStyle w:val="Code"/>
        <w:rPr/>
      </w:pPr>
      <w:r>
        <w:rPr/>
        <w:t xml:space="preserve">  </w:t>
      </w:r>
      <w:r>
        <w:rPr/>
        <w:t>resp = radio.write( &amp;msg, sizeof(msg) );</w:t>
      </w:r>
    </w:p>
    <w:p>
      <w:pPr>
        <w:pStyle w:val="Code"/>
        <w:rPr/>
      </w:pPr>
      <w:r>
        <w:rPr/>
      </w:r>
    </w:p>
    <w:p>
      <w:pPr>
        <w:pStyle w:val="Code"/>
        <w:rPr/>
      </w:pPr>
      <w:r>
        <w:rPr/>
        <w:t xml:space="preserve">  </w:t>
      </w:r>
      <w:r>
        <w:rPr/>
        <w:t>if (listenAfter) {</w:t>
      </w:r>
    </w:p>
    <w:p>
      <w:pPr>
        <w:pStyle w:val="Code"/>
        <w:rPr/>
      </w:pPr>
      <w:r>
        <w:rPr/>
        <w:t xml:space="preserve">    </w:t>
      </w:r>
      <w:r>
        <w:rPr/>
        <w:t>radio.startListening();</w:t>
      </w:r>
    </w:p>
    <w:p>
      <w:pPr>
        <w:pStyle w:val="Code"/>
        <w:rPr/>
      </w:pPr>
      <w:r>
        <w:rPr/>
        <w:t xml:space="preserve">  </w:t>
      </w:r>
      <w:r>
        <w:rPr/>
        <w:t>}</w:t>
      </w:r>
    </w:p>
    <w:p>
      <w:pPr>
        <w:pStyle w:val="Code"/>
        <w:rPr/>
      </w:pPr>
      <w:r>
        <w:rPr/>
      </w:r>
    </w:p>
    <w:p>
      <w:pPr>
        <w:pStyle w:val="Code"/>
        <w:rPr/>
      </w:pPr>
      <w:r>
        <w:rPr/>
        <w:t xml:space="preserve">  </w:t>
      </w:r>
      <w:r>
        <w:rPr/>
        <w:t>return resp;</w:t>
      </w:r>
    </w:p>
    <w:p>
      <w:pPr>
        <w:pStyle w:val="Code"/>
        <w:rPr/>
      </w:pPr>
      <w:r>
        <w:rPr/>
        <w:t>}</w:t>
      </w:r>
    </w:p>
    <w:p>
      <w:pPr>
        <w:pStyle w:val="Code"/>
        <w:rPr/>
      </w:pPr>
      <w:r>
        <w:rPr/>
      </w:r>
    </w:p>
    <w:p>
      <w:pPr>
        <w:pStyle w:val="Code"/>
        <w:rPr/>
      </w:pPr>
      <w:r>
        <w:rPr/>
        <w:t>float fmap(float x, float in_min, float in_max, float out_min, float out_max) {</w:t>
      </w:r>
    </w:p>
    <w:p>
      <w:pPr>
        <w:pStyle w:val="Code"/>
        <w:rPr/>
      </w:pPr>
      <w:r>
        <w:rPr/>
        <w:t xml:space="preserve">  </w:t>
      </w:r>
      <w:r>
        <w:rPr/>
        <w:t>return (x - in_min) * (out_max - out_min) / (in_max - in_min) + out_min;</w:t>
      </w:r>
    </w:p>
    <w:p>
      <w:pPr>
        <w:pStyle w:val="Code"/>
        <w:rPr/>
      </w:pPr>
      <w:r>
        <w:rPr/>
        <w:t>}</w:t>
      </w:r>
    </w:p>
    <w:p>
      <w:pPr>
        <w:pStyle w:val="Code"/>
        <w:rPr/>
      </w:pPr>
      <w:r>
        <w:rPr/>
      </w:r>
    </w:p>
    <w:p>
      <w:pPr>
        <w:pStyle w:val="Heading2"/>
        <w:ind w:hanging="0" w:left="0"/>
        <w:rPr/>
      </w:pPr>
      <w:bookmarkStart w:id="544" w:name="__RefHeading___Toc10746_2196016390"/>
      <w:bookmarkEnd w:id="544"/>
      <w:r>
        <w:rPr/>
        <w:t xml:space="preserve"> </w:t>
      </w:r>
      <w:r>
        <w:rPr/>
        <w:t>Server: radio.py</w:t>
      </w:r>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pPr>
      <w:r>
        <w:rPr/>
        <w:t>radio.begin()</w:t>
      </w:r>
    </w:p>
    <w:p>
      <w:pPr>
        <w:pStyle w:val="Code"/>
        <w:rPr/>
      </w:pPr>
      <w:r>
        <w:rPr/>
        <w:t>radio.openReadingPipe(0, address)</w:t>
      </w:r>
    </w:p>
    <w:p>
      <w:pPr>
        <w:pStyle w:val="Code"/>
        <w:rPr/>
      </w:pPr>
      <w:r>
        <w:rPr/>
        <w:t>radio.setChannel(200);</w:t>
      </w:r>
    </w:p>
    <w:p>
      <w:pPr>
        <w:pStyle w:val="Code"/>
        <w:rPr/>
      </w:pPr>
      <w:r>
        <w:rPr/>
        <w:t>radio.setPALevel(RF24_PA_MAX)</w:t>
      </w:r>
    </w:p>
    <w:p>
      <w:pPr>
        <w:pStyle w:val="Code"/>
        <w:rPr/>
      </w:pPr>
      <w:r>
        <w:rPr/>
      </w:r>
    </w:p>
    <w:p>
      <w:pPr>
        <w:pStyle w:val="Code"/>
        <w:rPr/>
      </w:pPr>
      <w:r>
        <w:rPr/>
        <w:t>radio.listen = True</w:t>
      </w:r>
    </w:p>
    <w:p>
      <w:pPr>
        <w:pStyle w:val="Code"/>
        <w:rPr/>
      </w:pPr>
      <w:r>
        <w:rPr/>
      </w:r>
    </w:p>
    <w:p>
      <w:pPr>
        <w:pStyle w:val="Code"/>
        <w:rPr/>
      </w:pPr>
      <w:r>
        <w:rPr/>
        <w:t>radio.print_details()</w:t>
      </w:r>
    </w:p>
    <w:p>
      <w:pPr>
        <w:pStyle w:val="Code"/>
        <w:rPr/>
      </w:pPr>
      <w:r>
        <w:rPr/>
      </w:r>
    </w:p>
    <w:p>
      <w:pPr>
        <w:pStyle w:val="Code"/>
        <w:rPr/>
      </w:pPr>
      <w:r>
        <w:rPr/>
        <w:t>x = 0</w:t>
      </w:r>
    </w:p>
    <w:p>
      <w:pPr>
        <w:pStyle w:val="Code"/>
        <w:rPr/>
      </w:pPr>
      <w:r>
        <w:rPr/>
      </w:r>
    </w:p>
    <w:p>
      <w:pPr>
        <w:pStyle w:val="Code"/>
        <w:rPr/>
      </w:pPr>
      <w:r>
        <w:rPr/>
        <w:t>def process(x):</w:t>
      </w:r>
    </w:p>
    <w:p>
      <w:pPr>
        <w:pStyle w:val="Code"/>
        <w:rPr/>
      </w:pPr>
      <w:r>
        <w:rPr/>
        <w:t xml:space="preserve">    </w:t>
      </w:r>
      <w:r>
        <w:rPr/>
        <w:t>tag, payload = x.split(",")</w:t>
      </w:r>
    </w:p>
    <w:p>
      <w:pPr>
        <w:pStyle w:val="Code"/>
        <w:rPr/>
      </w:pPr>
      <w:r>
        <w:rPr/>
      </w:r>
    </w:p>
    <w:p>
      <w:pPr>
        <w:pStyle w:val="Code"/>
        <w:rPr/>
      </w:pPr>
      <w:r>
        <w:rPr/>
        <w:t xml:space="preserve">    </w:t>
      </w:r>
      <w:r>
        <w:rPr/>
        <w:t>if tag == "log":</w:t>
      </w:r>
    </w:p>
    <w:p>
      <w:pPr>
        <w:pStyle w:val="Code"/>
        <w:rPr/>
      </w:pPr>
      <w:r>
        <w:rPr/>
        <w:t xml:space="preserve">        </w:t>
      </w:r>
      <w:r>
        <w:rPr/>
        <w:t>with open("log.txt", "at") as f:</w:t>
      </w:r>
    </w:p>
    <w:p>
      <w:pPr>
        <w:pStyle w:val="Code"/>
        <w:rPr/>
      </w:pPr>
      <w:r>
        <w:rPr/>
        <w:t xml:space="preserve">            </w:t>
      </w:r>
      <w:r>
        <w:rPr/>
        <w:t>for char in payload:</w:t>
      </w:r>
    </w:p>
    <w:p>
      <w:pPr>
        <w:pStyle w:val="Code"/>
        <w:rPr/>
      </w:pPr>
      <w:r>
        <w:rPr/>
        <w:t xml:space="preserve">                </w:t>
      </w:r>
      <w:r>
        <w:rPr/>
        <w:t>if (char != "\x00"):</w:t>
      </w:r>
    </w:p>
    <w:p>
      <w:pPr>
        <w:pStyle w:val="Code"/>
        <w:rPr/>
      </w:pPr>
      <w:r>
        <w:rPr/>
        <w:t xml:space="preserve">                    </w:t>
      </w:r>
      <w:r>
        <w:rPr/>
        <w:t>f.write(char)</w:t>
      </w:r>
    </w:p>
    <w:p>
      <w:pPr>
        <w:pStyle w:val="Code"/>
        <w:rPr/>
      </w:pPr>
      <w:r>
        <w:rPr/>
        <w:t xml:space="preserve">                </w:t>
      </w:r>
      <w:r>
        <w:rPr/>
        <w:t>else:</w:t>
      </w:r>
    </w:p>
    <w:p>
      <w:pPr>
        <w:pStyle w:val="Code"/>
        <w:rPr/>
      </w:pPr>
      <w:r>
        <w:rPr/>
        <w:t xml:space="preserve">                    </w:t>
      </w:r>
      <w:r>
        <w:rPr/>
        <w:t>f.write("\n")</w:t>
      </w:r>
    </w:p>
    <w:p>
      <w:pPr>
        <w:pStyle w:val="Code"/>
        <w:rPr/>
      </w:pPr>
      <w:r>
        <w:rPr/>
        <w:t xml:space="preserve">                    </w:t>
      </w:r>
      <w:r>
        <w:rPr/>
        <w:t>break;</w:t>
      </w:r>
    </w:p>
    <w:p>
      <w:pPr>
        <w:pStyle w:val="Code"/>
        <w:rPr/>
      </w:pPr>
      <w:r>
        <w:rPr/>
      </w:r>
    </w:p>
    <w:p>
      <w:pPr>
        <w:pStyle w:val="Code"/>
        <w:rPr/>
      </w:pPr>
      <w:r>
        <w:rPr/>
        <w:t xml:space="preserve">    </w:t>
      </w:r>
      <w:r>
        <w:rPr/>
        <w:t>elif tag == "data":</w:t>
      </w:r>
    </w:p>
    <w:p>
      <w:pPr>
        <w:pStyle w:val="Code"/>
        <w:rPr/>
      </w:pPr>
      <w:r>
        <w:rPr/>
        <w:t xml:space="preserve">        </w:t>
      </w:r>
      <w:r>
        <w:rPr/>
        <w:t>with open("data.txt", "at") as f:</w:t>
      </w:r>
    </w:p>
    <w:p>
      <w:pPr>
        <w:pStyle w:val="Code"/>
        <w:rPr/>
      </w:pPr>
      <w:r>
        <w:rPr/>
        <w:t xml:space="preserve">            </w:t>
      </w:r>
      <w:r>
        <w:rPr/>
        <w:t>for char in payload:</w:t>
      </w:r>
    </w:p>
    <w:p>
      <w:pPr>
        <w:pStyle w:val="Code"/>
        <w:rPr/>
      </w:pPr>
      <w:r>
        <w:rPr/>
        <w:t xml:space="preserve">                </w:t>
      </w:r>
      <w:r>
        <w:rPr/>
        <w:t>if (char != "\x00"):</w:t>
      </w:r>
    </w:p>
    <w:p>
      <w:pPr>
        <w:pStyle w:val="Code"/>
        <w:rPr/>
      </w:pPr>
      <w:r>
        <w:rPr/>
        <w:t xml:space="preserve">                    </w:t>
      </w:r>
      <w:r>
        <w:rPr/>
        <w:t>f.write(char)</w:t>
      </w:r>
    </w:p>
    <w:p>
      <w:pPr>
        <w:pStyle w:val="Code"/>
        <w:rPr/>
      </w:pPr>
      <w:r>
        <w:rPr/>
        <w:t xml:space="preserve">                </w:t>
      </w:r>
      <w:r>
        <w:rPr/>
        <w:t>else:</w:t>
      </w:r>
    </w:p>
    <w:p>
      <w:pPr>
        <w:pStyle w:val="Code"/>
        <w:rPr/>
      </w:pPr>
      <w:r>
        <w:rPr/>
        <w:t xml:space="preserve">                    </w:t>
      </w:r>
      <w:r>
        <w:rPr/>
        <w:t>f.write("\n")</w:t>
      </w:r>
    </w:p>
    <w:p>
      <w:pPr>
        <w:pStyle w:val="Code"/>
        <w:rPr/>
      </w:pPr>
      <w:r>
        <w:rPr/>
        <w:t xml:space="preserve">                    </w:t>
      </w:r>
      <w:r>
        <w:rPr/>
        <w:t>break;</w:t>
      </w:r>
    </w:p>
    <w:p>
      <w:pPr>
        <w:pStyle w:val="Code"/>
        <w:rPr/>
      </w:pPr>
      <w:r>
        <w:rPr/>
      </w:r>
    </w:p>
    <w:p>
      <w:pPr>
        <w:pStyle w:val="Code"/>
        <w:rPr/>
      </w:pPr>
      <w:r>
        <w:rPr/>
        <w:t>print("radio started")</w:t>
      </w:r>
    </w:p>
    <w:p>
      <w:pPr>
        <w:pStyle w:val="Code"/>
        <w:rPr/>
      </w:pPr>
      <w:r>
        <w:rPr/>
        <w:t>while True:</w:t>
      </w:r>
    </w:p>
    <w:p>
      <w:pPr>
        <w:pStyle w:val="Code"/>
        <w:rPr/>
      </w:pPr>
      <w:r>
        <w:rPr/>
        <w:t xml:space="preserve">    </w:t>
      </w:r>
      <w:r>
        <w:rPr/>
        <w:t>if (radio.available() ):</w:t>
      </w:r>
    </w:p>
    <w:p>
      <w:pPr>
        <w:pStyle w:val="Code"/>
        <w:rPr/>
      </w:pPr>
      <w:r>
        <w:rPr/>
        <w:t xml:space="preserve">        </w:t>
      </w:r>
      <w:r>
        <w:rPr/>
        <w:t>rec = radio.read()</w:t>
      </w:r>
    </w:p>
    <w:p>
      <w:pPr>
        <w:pStyle w:val="Code"/>
        <w:rPr/>
      </w:pPr>
      <w:r>
        <w:rPr/>
        <w:t xml:space="preserve">        </w:t>
      </w:r>
      <w:r>
        <w:rPr/>
        <w:t>print("received:")</w:t>
      </w:r>
    </w:p>
    <w:p>
      <w:pPr>
        <w:pStyle w:val="Code"/>
        <w:rPr/>
      </w:pPr>
      <w:r>
        <w:rPr/>
        <w:t xml:space="preserve">        </w:t>
      </w:r>
      <w:r>
        <w:rPr/>
        <w:t>print(rec)</w:t>
      </w:r>
    </w:p>
    <w:p>
      <w:pPr>
        <w:pStyle w:val="Code"/>
        <w:rPr/>
      </w:pPr>
      <w:r>
        <w:rPr/>
        <w:t xml:space="preserve">        </w:t>
      </w:r>
      <w:r>
        <w:rPr/>
        <w:t>rec = rec.decode("utf-8")</w:t>
      </w:r>
    </w:p>
    <w:p>
      <w:pPr>
        <w:pStyle w:val="Code"/>
        <w:rPr/>
      </w:pPr>
      <w:r>
        <w:rPr/>
        <w:t xml:space="preserve">        </w:t>
      </w:r>
      <w:r>
        <w:rPr/>
        <w:t>print("processed:")</w:t>
      </w:r>
    </w:p>
    <w:p>
      <w:pPr>
        <w:pStyle w:val="Code"/>
        <w:rPr/>
      </w:pPr>
      <w:r>
        <w:rPr/>
        <w:t xml:space="preserve">        </w:t>
      </w:r>
      <w:r>
        <w:rPr/>
        <w:t>print(rec)</w:t>
      </w:r>
    </w:p>
    <w:p>
      <w:pPr>
        <w:pStyle w:val="Code"/>
        <w:rPr/>
      </w:pPr>
      <w:r>
        <w:rPr/>
        <w:t xml:space="preserve">        </w:t>
      </w:r>
      <w:r>
        <w:rPr/>
        <w:t>process(rec)</w:t>
      </w:r>
    </w:p>
    <w:p>
      <w:pPr>
        <w:pStyle w:val="Code"/>
        <w:rPr/>
      </w:pPr>
      <w:r>
        <w:rPr/>
      </w:r>
    </w:p>
    <w:p>
      <w:pPr>
        <w:pStyle w:val="Heading2"/>
        <w:ind w:hanging="0" w:left="0"/>
        <w:rPr/>
      </w:pPr>
      <w:bookmarkStart w:id="545" w:name="__RefHeading___Toc10748_2196016390"/>
      <w:bookmarkEnd w:id="545"/>
      <w:r>
        <w:rPr/>
        <w:t xml:space="preserve"> </w:t>
      </w:r>
      <w:r>
        <w:rPr/>
        <w:t>Server: index.php</w:t>
      </w:r>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pPr>
      <w:r>
        <w:rPr/>
        <w:t xml:space="preserve">    </w:t>
      </w:r>
      <w:r>
        <w:rPr/>
        <w:t>&lt;script src = "https://cdnjs.cloudflare.com/ajax/libs/Chart.js/2.9.4/Chart.js"&gt; &lt;/script&gt;</w:t>
      </w:r>
    </w:p>
    <w:p>
      <w:pPr>
        <w:pStyle w:val="Code"/>
        <w:rPr/>
      </w:pPr>
      <w:r>
        <w:rPr/>
        <w:t xml:space="preserve">    </w:t>
      </w:r>
      <w:r>
        <w:rPr/>
        <w:t>&lt;link rel="icon" type="image/png" href="/favicon.png"&gt; &lt;/link&gt;</w:t>
      </w:r>
    </w:p>
    <w:p>
      <w:pPr>
        <w:pStyle w:val="Code"/>
        <w:rPr/>
      </w:pPr>
      <w:r>
        <w:rPr/>
        <w:t xml:space="preserve">    </w:t>
      </w:r>
      <w:r>
        <w:rPr/>
        <w:t>&lt;style&gt;</w:t>
      </w:r>
    </w:p>
    <w:p>
      <w:pPr>
        <w:pStyle w:val="Code"/>
        <w:rPr/>
      </w:pPr>
      <w:r>
        <w:rPr/>
        <w:t xml:space="preserve">      </w:t>
      </w:r>
      <w:r>
        <w:rPr/>
        <w:t>html, body {</w:t>
      </w:r>
    </w:p>
    <w:p>
      <w:pPr>
        <w:pStyle w:val="Code"/>
        <w:rPr/>
      </w:pPr>
      <w:r>
        <w:rPr/>
        <w:t xml:space="preserve">        </w:t>
      </w:r>
      <w:r>
        <w:rPr/>
        <w:t>font-family: helvetica;</w:t>
      </w:r>
    </w:p>
    <w:p>
      <w:pPr>
        <w:pStyle w:val="Code"/>
        <w:rPr/>
      </w:pPr>
      <w:r>
        <w:rPr/>
        <w:t xml:space="preserve">      </w:t>
      </w:r>
      <w:r>
        <w:rPr/>
        <w:t>}</w:t>
      </w:r>
    </w:p>
    <w:p>
      <w:pPr>
        <w:pStyle w:val="Code"/>
        <w:rPr/>
      </w:pPr>
      <w:r>
        <w:rPr/>
      </w:r>
    </w:p>
    <w:p>
      <w:pPr>
        <w:pStyle w:val="Code"/>
        <w:rPr/>
      </w:pPr>
      <w:r>
        <w:rPr/>
        <w:t xml:space="preserve">      </w:t>
      </w:r>
      <w:r>
        <w:rPr/>
        <w:t>p {</w:t>
      </w:r>
    </w:p>
    <w:p>
      <w:pPr>
        <w:pStyle w:val="Code"/>
        <w:rPr/>
      </w:pPr>
      <w:r>
        <w:rPr/>
        <w:t xml:space="preserve">        </w:t>
      </w:r>
      <w:r>
        <w:rPr/>
        <w:t>position:relative;</w:t>
      </w:r>
    </w:p>
    <w:p>
      <w:pPr>
        <w:pStyle w:val="Code"/>
        <w:rPr/>
      </w:pPr>
      <w:r>
        <w:rPr/>
        <w:t xml:space="preserve">      </w:t>
      </w:r>
      <w:r>
        <w:rPr/>
        <w:t>}</w:t>
      </w:r>
    </w:p>
    <w:p>
      <w:pPr>
        <w:pStyle w:val="Code"/>
        <w:rPr/>
      </w:pPr>
      <w:r>
        <w:rPr/>
      </w:r>
    </w:p>
    <w:p>
      <w:pPr>
        <w:pStyle w:val="Code"/>
        <w:rPr/>
      </w:pPr>
      <w:r>
        <w:rPr/>
        <w:t xml:space="preserve">      </w:t>
      </w:r>
      <w:r>
        <w:rPr/>
        <w:t>textarea {</w:t>
      </w:r>
    </w:p>
    <w:p>
      <w:pPr>
        <w:pStyle w:val="Code"/>
        <w:rPr/>
      </w:pPr>
      <w:r>
        <w:rPr/>
        <w:t xml:space="preserve">        </w:t>
      </w:r>
      <w:r>
        <w:rPr/>
        <w:t>position: relative;</w:t>
      </w:r>
    </w:p>
    <w:p>
      <w:pPr>
        <w:pStyle w:val="Code"/>
        <w:rPr/>
      </w:pPr>
      <w:r>
        <w:rPr/>
        <w:t xml:space="preserve">        </w:t>
      </w:r>
      <w:r>
        <w:rPr/>
        <w:t>width: 100%;</w:t>
      </w:r>
    </w:p>
    <w:p>
      <w:pPr>
        <w:pStyle w:val="Code"/>
        <w:rPr/>
      </w:pPr>
      <w:r>
        <w:rPr/>
        <w:t xml:space="preserve">        </w:t>
      </w:r>
      <w:r>
        <w:rPr/>
        <w:t>height: 50%;</w:t>
      </w:r>
    </w:p>
    <w:p>
      <w:pPr>
        <w:pStyle w:val="Code"/>
        <w:rPr/>
      </w:pPr>
      <w:r>
        <w:rPr/>
        <w:t xml:space="preserve">      </w:t>
      </w:r>
      <w:r>
        <w:rPr/>
        <w:t>}</w:t>
      </w:r>
    </w:p>
    <w:p>
      <w:pPr>
        <w:pStyle w:val="Code"/>
        <w:rPr/>
      </w:pPr>
      <w:r>
        <w:rPr/>
      </w:r>
    </w:p>
    <w:p>
      <w:pPr>
        <w:pStyle w:val="Code"/>
        <w:rPr/>
      </w:pPr>
      <w:r>
        <w:rPr/>
        <w:t xml:space="preserve">      </w:t>
      </w:r>
      <w:r>
        <w:rPr/>
        <w:t>li {</w:t>
      </w:r>
    </w:p>
    <w:p>
      <w:pPr>
        <w:pStyle w:val="Code"/>
        <w:rPr/>
      </w:pPr>
      <w:r>
        <w:rPr/>
        <w:t xml:space="preserve">        </w:t>
      </w:r>
      <w:r>
        <w:rPr/>
        <w:t>list-style-type: none;</w:t>
      </w:r>
    </w:p>
    <w:p>
      <w:pPr>
        <w:pStyle w:val="Code"/>
        <w:rPr/>
      </w:pPr>
      <w:r>
        <w:rPr/>
        <w:t xml:space="preserve">      </w:t>
      </w:r>
      <w:r>
        <w:rPr/>
        <w:t>}</w:t>
      </w:r>
    </w:p>
    <w:p>
      <w:pPr>
        <w:pStyle w:val="Code"/>
        <w:rPr/>
      </w:pPr>
      <w:r>
        <w:rPr/>
        <w:t xml:space="preserve">      </w:t>
      </w:r>
      <w:r>
        <w:rPr/>
        <w:t>.column {</w:t>
      </w:r>
    </w:p>
    <w:p>
      <w:pPr>
        <w:pStyle w:val="Code"/>
        <w:rPr/>
      </w:pPr>
      <w:r>
        <w:rPr/>
        <w:t xml:space="preserve">        </w:t>
      </w:r>
      <w:r>
        <w:rPr/>
        <w:t>position: absolute;</w:t>
      </w:r>
    </w:p>
    <w:p>
      <w:pPr>
        <w:pStyle w:val="Code"/>
        <w:rPr/>
      </w:pPr>
      <w:r>
        <w:rPr/>
        <w:t xml:space="preserve">        </w:t>
      </w:r>
      <w:r>
        <w:rPr/>
        <w:t>width: 30%;</w:t>
      </w:r>
    </w:p>
    <w:p>
      <w:pPr>
        <w:pStyle w:val="Code"/>
        <w:rPr/>
      </w:pPr>
      <w:r>
        <w:rPr/>
        <w:t xml:space="preserve">        </w:t>
      </w:r>
      <w:r>
        <w:rPr/>
        <w:t>height: 100%;</w:t>
      </w:r>
    </w:p>
    <w:p>
      <w:pPr>
        <w:pStyle w:val="Code"/>
        <w:rPr/>
      </w:pPr>
      <w:r>
        <w:rPr/>
        <w:t xml:space="preserve">        </w:t>
      </w:r>
      <w:r>
        <w:rPr/>
        <w:t>top: 0px;</w:t>
      </w:r>
    </w:p>
    <w:p>
      <w:pPr>
        <w:pStyle w:val="Code"/>
        <w:rPr/>
      </w:pPr>
      <w:r>
        <w:rPr/>
        <w:t xml:space="preserve">        </w:t>
      </w:r>
      <w:r>
        <w:rPr/>
        <w:t>padding: 3%</w:t>
      </w:r>
    </w:p>
    <w:p>
      <w:pPr>
        <w:pStyle w:val="Code"/>
        <w:rPr/>
      </w:pPr>
      <w:r>
        <w:rPr/>
        <w:t xml:space="preserve">      </w:t>
      </w:r>
      <w:r>
        <w:rPr/>
        <w:t>}</w:t>
      </w:r>
    </w:p>
    <w:p>
      <w:pPr>
        <w:pStyle w:val="Code"/>
        <w:rPr/>
      </w:pPr>
      <w:r>
        <w:rPr/>
      </w:r>
    </w:p>
    <w:p>
      <w:pPr>
        <w:pStyle w:val="Code"/>
        <w:rPr/>
      </w:pPr>
      <w:r>
        <w:rPr/>
        <w:t xml:space="preserve">      </w:t>
      </w:r>
      <w:r>
        <w:rPr/>
        <w:t>.box {</w:t>
      </w:r>
    </w:p>
    <w:p>
      <w:pPr>
        <w:pStyle w:val="Code"/>
        <w:rPr/>
      </w:pPr>
      <w:r>
        <w:rPr/>
        <w:t xml:space="preserve">        </w:t>
      </w:r>
      <w:r>
        <w:rPr/>
        <w:t>position: relative;</w:t>
      </w:r>
    </w:p>
    <w:p>
      <w:pPr>
        <w:pStyle w:val="Code"/>
        <w:rPr/>
      </w:pPr>
      <w:r>
        <w:rPr/>
        <w:t xml:space="preserve">        </w:t>
      </w:r>
      <w:r>
        <w:rPr/>
        <w:t>display: inline-block;</w:t>
      </w:r>
    </w:p>
    <w:p>
      <w:pPr>
        <w:pStyle w:val="Code"/>
        <w:rPr/>
      </w:pPr>
      <w:r>
        <w:rPr/>
        <w:t xml:space="preserve">        </w:t>
      </w:r>
      <w:r>
        <w:rPr/>
        <w:t>border-radius: 30%;</w:t>
      </w:r>
    </w:p>
    <w:p>
      <w:pPr>
        <w:pStyle w:val="Code"/>
        <w:rPr/>
      </w:pPr>
      <w:r>
        <w:rPr/>
      </w:r>
    </w:p>
    <w:p>
      <w:pPr>
        <w:pStyle w:val="Code"/>
        <w:rPr/>
      </w:pPr>
      <w:r>
        <w:rPr/>
        <w:t xml:space="preserve">        </w:t>
      </w:r>
      <w:r>
        <w:rPr/>
        <w:t>width: 13px;</w:t>
      </w:r>
    </w:p>
    <w:p>
      <w:pPr>
        <w:pStyle w:val="Code"/>
        <w:rPr/>
      </w:pPr>
      <w:r>
        <w:rPr/>
        <w:t xml:space="preserve">        </w:t>
      </w:r>
      <w:r>
        <w:rPr/>
        <w:t>height: 13px;</w:t>
      </w:r>
    </w:p>
    <w:p>
      <w:pPr>
        <w:pStyle w:val="Code"/>
        <w:rPr/>
      </w:pPr>
      <w:r>
        <w:rPr/>
        <w:t xml:space="preserve">        </w:t>
      </w:r>
      <w:r>
        <w:rPr/>
        <w:t>top: 0px;</w:t>
      </w:r>
    </w:p>
    <w:p>
      <w:pPr>
        <w:pStyle w:val="Code"/>
        <w:rPr/>
      </w:pPr>
      <w:r>
        <w:rPr/>
        <w:t xml:space="preserve">        </w:t>
      </w:r>
      <w:r>
        <w:rPr/>
        <w:t>left: 0px;</w:t>
      </w:r>
    </w:p>
    <w:p>
      <w:pPr>
        <w:pStyle w:val="Code"/>
        <w:rPr/>
      </w:pPr>
      <w:r>
        <w:rPr/>
        <w:t xml:space="preserve">        </w:t>
      </w:r>
      <w:r>
        <w:rPr/>
        <w:t>background-color: red;</w:t>
      </w:r>
    </w:p>
    <w:p>
      <w:pPr>
        <w:pStyle w:val="Code"/>
        <w:rPr/>
      </w:pPr>
      <w:r>
        <w:rPr/>
        <w:t xml:space="preserve">      </w:t>
      </w:r>
      <w:r>
        <w:rPr/>
        <w:t>}</w:t>
      </w:r>
    </w:p>
    <w:p>
      <w:pPr>
        <w:pStyle w:val="Code"/>
        <w:rPr/>
      </w:pPr>
      <w:r>
        <w:rPr/>
      </w:r>
    </w:p>
    <w:p>
      <w:pPr>
        <w:pStyle w:val="Code"/>
        <w:rPr/>
      </w:pPr>
      <w:r>
        <w:rPr/>
        <w:t xml:space="preserve">      </w:t>
      </w:r>
      <w:r>
        <w:rPr/>
        <w:t>#log {</w:t>
      </w:r>
    </w:p>
    <w:p>
      <w:pPr>
        <w:pStyle w:val="Code"/>
        <w:rPr/>
      </w:pPr>
      <w:r>
        <w:rPr/>
        <w:t xml:space="preserve">        </w:t>
      </w:r>
      <w:r>
        <w:rPr/>
        <w:t>width: 33%;</w:t>
      </w:r>
    </w:p>
    <w:p>
      <w:pPr>
        <w:pStyle w:val="Code"/>
        <w:rPr/>
      </w:pPr>
      <w:r>
        <w:rPr/>
        <w:t xml:space="preserve">        </w:t>
      </w:r>
      <w:r>
        <w:rPr/>
        <w:t>height: 800px;</w:t>
      </w:r>
    </w:p>
    <w:p>
      <w:pPr>
        <w:pStyle w:val="Code"/>
        <w:rPr/>
      </w:pPr>
      <w:r>
        <w:rPr/>
        <w:t xml:space="preserve">        </w:t>
      </w:r>
      <w:r>
        <w:rPr/>
        <w:t>white-space: pre-line;</w:t>
      </w:r>
    </w:p>
    <w:p>
      <w:pPr>
        <w:pStyle w:val="Code"/>
        <w:rPr/>
      </w:pPr>
      <w:r>
        <w:rPr/>
        <w:t xml:space="preserve">      </w:t>
      </w:r>
      <w:r>
        <w:rPr/>
        <w:t>}</w:t>
      </w:r>
    </w:p>
    <w:p>
      <w:pPr>
        <w:pStyle w:val="Code"/>
        <w:rPr/>
      </w:pPr>
      <w:r>
        <w:rPr/>
      </w:r>
    </w:p>
    <w:p>
      <w:pPr>
        <w:pStyle w:val="Code"/>
        <w:rPr/>
      </w:pPr>
      <w:r>
        <w:rPr/>
        <w:t xml:space="preserve">      </w:t>
      </w:r>
      <w:r>
        <w:rPr/>
        <w:t>#chart {</w:t>
      </w:r>
    </w:p>
    <w:p>
      <w:pPr>
        <w:pStyle w:val="Code"/>
        <w:rPr/>
      </w:pPr>
      <w:r>
        <w:rPr/>
        <w:t xml:space="preserve">        </w:t>
      </w:r>
      <w:r>
        <w:rPr/>
        <w:t>width: 100%;</w:t>
      </w:r>
    </w:p>
    <w:p>
      <w:pPr>
        <w:pStyle w:val="Code"/>
        <w:rPr/>
      </w:pPr>
      <w:r>
        <w:rPr/>
        <w:t xml:space="preserve">        </w:t>
      </w:r>
      <w:r>
        <w:rPr/>
        <w:t>height: 50%;</w:t>
      </w:r>
    </w:p>
    <w:p>
      <w:pPr>
        <w:pStyle w:val="Code"/>
        <w:rPr/>
      </w:pPr>
      <w:r>
        <w:rPr/>
        <w:t xml:space="preserve">      </w:t>
      </w:r>
      <w:r>
        <w:rPr/>
        <w:t>}</w:t>
      </w:r>
    </w:p>
    <w:p>
      <w:pPr>
        <w:pStyle w:val="Code"/>
        <w:rPr/>
      </w:pPr>
      <w:r>
        <w:rPr/>
      </w:r>
    </w:p>
    <w:p>
      <w:pPr>
        <w:pStyle w:val="Code"/>
        <w:rPr/>
      </w:pPr>
      <w:r>
        <w:rPr/>
        <w:t xml:space="preserve">    </w:t>
      </w:r>
      <w:r>
        <w:rPr/>
        <w:t>&lt;/style&gt;</w:t>
      </w:r>
    </w:p>
    <w:p>
      <w:pPr>
        <w:pStyle w:val="Code"/>
        <w:rPr/>
      </w:pPr>
      <w:r>
        <w:rPr/>
        <w:t xml:space="preserve">  </w:t>
      </w:r>
      <w:r>
        <w:rPr/>
        <w:t>&lt;/head&gt;</w:t>
      </w:r>
    </w:p>
    <w:p>
      <w:pPr>
        <w:pStyle w:val="Code"/>
        <w:rPr/>
      </w:pPr>
      <w:r>
        <w:rPr/>
      </w:r>
    </w:p>
    <w:p>
      <w:pPr>
        <w:pStyle w:val="Code"/>
        <w:rPr/>
      </w:pPr>
      <w:r>
        <w:rPr/>
      </w:r>
    </w:p>
    <w:p>
      <w:pPr>
        <w:pStyle w:val="Code"/>
        <w:rPr/>
      </w:pPr>
      <w:r>
        <w:rPr/>
        <w:t xml:space="preserve">  </w:t>
      </w:r>
      <w:r>
        <w:rPr/>
        <w:t>&lt;body&gt;</w:t>
      </w:r>
    </w:p>
    <w:p>
      <w:pPr>
        <w:pStyle w:val="Code"/>
        <w:rPr/>
      </w:pPr>
      <w:r>
        <w:rPr/>
        <w:t xml:space="preserve">    </w:t>
      </w:r>
      <w:r>
        <w:rPr/>
        <w:t>&lt;div id="column1" class="column"&gt;</w:t>
      </w:r>
    </w:p>
    <w:p>
      <w:pPr>
        <w:pStyle w:val="Code"/>
        <w:rPr/>
      </w:pPr>
      <w:r>
        <w:rPr/>
        <w:t xml:space="preserve">      </w:t>
      </w:r>
      <w:r>
        <w:rPr/>
        <w:t>&lt;p style="text-align: center"&gt;</w:t>
      </w:r>
    </w:p>
    <w:p>
      <w:pPr>
        <w:pStyle w:val="Code"/>
        <w:rPr/>
      </w:pPr>
      <w:r>
        <w:rPr/>
        <w:t xml:space="preserve">        </w:t>
      </w:r>
      <w:r>
        <w:rPr/>
        <w:t>Log Nachrichten des Roboters.</w:t>
      </w:r>
    </w:p>
    <w:p>
      <w:pPr>
        <w:pStyle w:val="Code"/>
        <w:rPr/>
      </w:pPr>
      <w:r>
        <w:rPr/>
        <w:t xml:space="preserve">      </w:t>
      </w:r>
      <w:r>
        <w:rPr/>
        <w:t>&lt;/p&gt;</w:t>
      </w:r>
    </w:p>
    <w:p>
      <w:pPr>
        <w:pStyle w:val="Code"/>
        <w:rPr/>
      </w:pPr>
      <w:r>
        <w:rPr/>
        <w:t xml:space="preserve">      </w:t>
      </w:r>
      <w:r>
        <w:rPr/>
        <w:t>&lt;textarea id="log_text" readonly=true&gt; &lt;/textarea&gt;</w:t>
      </w:r>
    </w:p>
    <w:p>
      <w:pPr>
        <w:pStyle w:val="Code"/>
        <w:rPr/>
      </w:pPr>
      <w:r>
        <w:rPr/>
      </w:r>
    </w:p>
    <w:p>
      <w:pPr>
        <w:pStyle w:val="Code"/>
        <w:rPr/>
      </w:pPr>
      <w:r>
        <w:rPr/>
        <w:t xml:space="preserve">      </w:t>
      </w:r>
      <w:r>
        <w:rPr/>
        <w:t>&lt;form action="/index.php" method="post"&gt;</w:t>
      </w:r>
    </w:p>
    <w:p>
      <w:pPr>
        <w:pStyle w:val="Code"/>
        <w:rPr/>
      </w:pPr>
      <w:r>
        <w:rPr/>
        <w:t xml:space="preserve">        </w:t>
      </w:r>
      <w:r>
        <w:rPr/>
        <w:t>&lt;input type="text" id="message" placeholder="Command to robot"&gt; &lt;/input&gt;</w:t>
      </w:r>
    </w:p>
    <w:p>
      <w:pPr>
        <w:pStyle w:val="Code"/>
        <w:rPr/>
      </w:pPr>
      <w:r>
        <w:rPr/>
        <w:t xml:space="preserve">        </w:t>
      </w:r>
      <w:r>
        <w:rPr/>
        <w:t>&lt;input type="submit" id="submit" value="Send"&gt; &lt;/input&gt;</w:t>
      </w:r>
    </w:p>
    <w:p>
      <w:pPr>
        <w:pStyle w:val="Code"/>
        <w:rPr/>
      </w:pPr>
      <w:r>
        <w:rPr/>
        <w:t xml:space="preserve">      </w:t>
      </w:r>
      <w:r>
        <w:rPr/>
        <w:t>&lt;/form&gt;</w:t>
      </w:r>
    </w:p>
    <w:p>
      <w:pPr>
        <w:pStyle w:val="Code"/>
        <w:rPr/>
      </w:pPr>
      <w:r>
        <w:rPr/>
        <w:t xml:space="preserve">    </w:t>
      </w:r>
      <w:r>
        <w:rPr/>
        <w:t>&lt;/div&gt;</w:t>
      </w:r>
    </w:p>
    <w:p>
      <w:pPr>
        <w:pStyle w:val="Code"/>
        <w:rPr/>
      </w:pPr>
      <w:r>
        <w:rPr/>
      </w:r>
    </w:p>
    <w:p>
      <w:pPr>
        <w:pStyle w:val="Code"/>
        <w:rPr/>
      </w:pPr>
      <w:r>
        <w:rPr/>
        <w:t xml:space="preserve">    </w:t>
      </w:r>
      <w:r>
        <w:rPr/>
        <w:t>&lt;div id="column2" style="left: 33%" class="column"&gt;</w:t>
      </w:r>
    </w:p>
    <w:p>
      <w:pPr>
        <w:pStyle w:val="Code"/>
        <w:rPr/>
      </w:pPr>
      <w:r>
        <w:rPr/>
        <w:t xml:space="preserve">      </w:t>
      </w:r>
      <w:r>
        <w:rPr/>
        <w:t>&lt;canvas id="chart"&gt; &lt;/canvas&gt;</w:t>
      </w:r>
    </w:p>
    <w:p>
      <w:pPr>
        <w:pStyle w:val="Code"/>
        <w:rPr/>
      </w:pPr>
      <w:r>
        <w:rPr/>
        <w:t xml:space="preserve">    </w:t>
      </w:r>
      <w:r>
        <w:rPr/>
        <w:t>&lt;/div&gt;</w:t>
      </w:r>
    </w:p>
    <w:p>
      <w:pPr>
        <w:pStyle w:val="Code"/>
        <w:rPr/>
      </w:pPr>
      <w:r>
        <w:rPr/>
      </w:r>
    </w:p>
    <w:p>
      <w:pPr>
        <w:pStyle w:val="Code"/>
        <w:rPr/>
      </w:pPr>
      <w:r>
        <w:rPr/>
        <w:t xml:space="preserve">    </w:t>
      </w:r>
      <w:r>
        <w:rPr/>
        <w:t>&lt;div id="column3" style="left: 66%" class="column"&gt;</w:t>
      </w:r>
    </w:p>
    <w:p>
      <w:pPr>
        <w:pStyle w:val="Code"/>
        <w:rPr/>
      </w:pPr>
      <w:r>
        <w:rPr/>
        <w:t xml:space="preserve">      </w:t>
      </w:r>
      <w:r>
        <w:rPr/>
        <w:t>&lt;ul&gt;</w:t>
      </w:r>
    </w:p>
    <w:p>
      <w:pPr>
        <w:pStyle w:val="Code"/>
        <w:rPr/>
      </w:pPr>
      <w:r>
        <w:rPr/>
        <w:t xml:space="preserve">        </w:t>
      </w:r>
      <w:r>
        <w:rPr/>
        <w:t>&lt;li&gt; &lt;div class="box" style="background-color: green"&gt;&lt;/div&gt; &amp;ensp; Robot connected &lt;/li&gt;</w:t>
      </w:r>
    </w:p>
    <w:p>
      <w:pPr>
        <w:pStyle w:val="Code"/>
        <w:rPr/>
      </w:pPr>
      <w:r>
        <w:rPr/>
        <w:t xml:space="preserve">        </w:t>
      </w:r>
      <w:r>
        <w:rPr/>
        <w:t>&lt;li&gt; &lt;div class="box"&gt;&lt;/div&gt; &amp;ensp; Controller disconnected &lt;/li&gt;</w:t>
      </w:r>
    </w:p>
    <w:p>
      <w:pPr>
        <w:pStyle w:val="Code"/>
        <w:rPr/>
      </w:pPr>
      <w:r>
        <w:rPr/>
        <w:t xml:space="preserve">        </w:t>
      </w:r>
      <w:r>
        <w:rPr/>
        <w:t>&lt;li&gt; &lt;div class="box"&gt;&lt;/div&gt; &amp;ensp; Camera disconnected &lt;/li&gt;</w:t>
      </w:r>
    </w:p>
    <w:p>
      <w:pPr>
        <w:pStyle w:val="Code"/>
        <w:rPr/>
      </w:pPr>
      <w:r>
        <w:rPr/>
        <w:t xml:space="preserve">      </w:t>
      </w:r>
      <w:r>
        <w:rPr/>
        <w:t>&lt;/ul&gt;</w:t>
      </w:r>
    </w:p>
    <w:p>
      <w:pPr>
        <w:pStyle w:val="Code"/>
        <w:rPr/>
      </w:pPr>
      <w:r>
        <w:rPr/>
        <w:t xml:space="preserve">    </w:t>
      </w:r>
      <w:r>
        <w:rPr/>
        <w:t>&lt;/div&gt;</w:t>
      </w:r>
    </w:p>
    <w:p>
      <w:pPr>
        <w:pStyle w:val="Code"/>
        <w:rPr/>
      </w:pPr>
      <w:r>
        <w:rPr/>
      </w:r>
    </w:p>
    <w:p>
      <w:pPr>
        <w:pStyle w:val="Code"/>
        <w:rPr/>
      </w:pPr>
      <w:r>
        <w:rPr/>
        <w:t xml:space="preserve">    </w:t>
      </w:r>
      <w:r>
        <w:rPr/>
        <w:t>&lt;script&gt;</w:t>
      </w:r>
    </w:p>
    <w:p>
      <w:pPr>
        <w:pStyle w:val="Code"/>
        <w:rPr/>
      </w:pPr>
      <w:r>
        <w:rPr/>
        <w:t xml:space="preserve">      </w:t>
      </w:r>
      <w:r>
        <w:rPr/>
        <w:t>let xValues = [1, 2, 3, 4, 5, 6, 7, 8, 9, 10]</w:t>
      </w:r>
    </w:p>
    <w:p>
      <w:pPr>
        <w:pStyle w:val="Code"/>
        <w:rPr/>
      </w:pPr>
      <w:r>
        <w:rPr/>
        <w:t xml:space="preserve">      </w:t>
      </w:r>
      <w:r>
        <w:rPr/>
        <w:t>let yValues = [0, 0, 0, 0, 0, 0, 0, 0, 0, 0]</w:t>
      </w:r>
    </w:p>
    <w:p>
      <w:pPr>
        <w:pStyle w:val="Code"/>
        <w:rPr/>
      </w:pPr>
      <w:r>
        <w:rPr/>
        <w:t xml:space="preserve">      </w:t>
      </w:r>
      <w:r>
        <w:rPr/>
        <w:t>const chart = new Chart("chart", {</w:t>
      </w:r>
    </w:p>
    <w:p>
      <w:pPr>
        <w:pStyle w:val="Code"/>
        <w:rPr/>
      </w:pPr>
      <w:r>
        <w:rPr/>
        <w:t xml:space="preserve">        </w:t>
      </w:r>
      <w:r>
        <w:rPr/>
        <w:t>type: "line",</w:t>
      </w:r>
    </w:p>
    <w:p>
      <w:pPr>
        <w:pStyle w:val="Code"/>
        <w:rPr/>
      </w:pPr>
      <w:r>
        <w:rPr/>
        <w:t xml:space="preserve">        </w:t>
      </w:r>
      <w:r>
        <w:rPr/>
        <w:t>data: {</w:t>
      </w:r>
    </w:p>
    <w:p>
      <w:pPr>
        <w:pStyle w:val="Code"/>
        <w:rPr/>
      </w:pPr>
      <w:r>
        <w:rPr/>
        <w:t xml:space="preserve">          </w:t>
      </w:r>
      <w:r>
        <w:rPr/>
        <w:t>labels: xValues,</w:t>
      </w:r>
    </w:p>
    <w:p>
      <w:pPr>
        <w:pStyle w:val="Code"/>
        <w:rPr/>
      </w:pPr>
      <w:r>
        <w:rPr/>
        <w:t xml:space="preserve">          </w:t>
      </w:r>
      <w:r>
        <w:rPr/>
        <w:t>datasets: [{</w:t>
      </w:r>
    </w:p>
    <w:p>
      <w:pPr>
        <w:pStyle w:val="Code"/>
        <w:rPr/>
      </w:pPr>
      <w:r>
        <w:rPr/>
        <w:t xml:space="preserve">            </w:t>
      </w:r>
      <w:r>
        <w:rPr/>
        <w:t>borderColor: "blue",</w:t>
      </w:r>
    </w:p>
    <w:p>
      <w:pPr>
        <w:pStyle w:val="Code"/>
        <w:rPr/>
      </w:pPr>
      <w:r>
        <w:rPr/>
        <w:t xml:space="preserve">            </w:t>
      </w:r>
      <w:r>
        <w:rPr/>
        <w:t>data: yValues,</w:t>
      </w:r>
    </w:p>
    <w:p>
      <w:pPr>
        <w:pStyle w:val="Code"/>
        <w:rPr/>
      </w:pPr>
      <w:r>
        <w:rPr/>
        <w:t xml:space="preserve">            </w:t>
      </w:r>
      <w:r>
        <w:rPr/>
        <w:t>fill: false</w:t>
      </w:r>
    </w:p>
    <w:p>
      <w:pPr>
        <w:pStyle w:val="Code"/>
        <w:rPr/>
      </w:pPr>
      <w:r>
        <w:rPr/>
        <w:t xml:space="preserve">          </w:t>
      </w:r>
      <w:r>
        <w:rPr/>
        <w:t>}]</w:t>
      </w:r>
    </w:p>
    <w:p>
      <w:pPr>
        <w:pStyle w:val="Code"/>
        <w:rPr/>
      </w:pPr>
      <w:r>
        <w:rPr/>
        <w:t xml:space="preserve">        </w:t>
      </w:r>
      <w:r>
        <w:rPr/>
        <w:t>},</w:t>
      </w:r>
    </w:p>
    <w:p>
      <w:pPr>
        <w:pStyle w:val="Code"/>
        <w:rPr/>
      </w:pPr>
      <w:r>
        <w:rPr/>
        <w:t xml:space="preserve">        </w:t>
      </w:r>
      <w:r>
        <w:rPr/>
        <w:t>options: {}</w:t>
      </w:r>
    </w:p>
    <w:p>
      <w:pPr>
        <w:pStyle w:val="Code"/>
        <w:rPr/>
      </w:pPr>
      <w:r>
        <w:rPr/>
        <w:t xml:space="preserve">      </w:t>
      </w:r>
      <w:r>
        <w:rPr/>
        <w:t>});</w:t>
      </w:r>
    </w:p>
    <w:p>
      <w:pPr>
        <w:pStyle w:val="Code"/>
        <w:rPr/>
      </w:pPr>
      <w:r>
        <w:rPr/>
      </w:r>
    </w:p>
    <w:p>
      <w:pPr>
        <w:pStyle w:val="Code"/>
        <w:rPr/>
      </w:pPr>
      <w:r>
        <w:rPr/>
        <w:t xml:space="preserve">      </w:t>
      </w:r>
      <w:r>
        <w:rPr/>
        <w:t>function getData() {</w:t>
      </w:r>
    </w:p>
    <w:p>
      <w:pPr>
        <w:pStyle w:val="Code"/>
        <w:rPr/>
      </w:pPr>
      <w:r>
        <w:rPr/>
        <w:t xml:space="preserve">        </w:t>
      </w:r>
      <w:r>
        <w:rPr/>
        <w:t>var req = new XMLHttpRequest();</w:t>
      </w:r>
    </w:p>
    <w:p>
      <w:pPr>
        <w:pStyle w:val="Code"/>
        <w:rPr/>
      </w:pPr>
      <w:r>
        <w:rPr/>
        <w:t xml:space="preserve">        </w:t>
      </w:r>
      <w:r>
        <w:rPr/>
        <w:t>req.open("GET", "./log.txt", false);</w:t>
      </w:r>
    </w:p>
    <w:p>
      <w:pPr>
        <w:pStyle w:val="Code"/>
        <w:rPr/>
      </w:pPr>
      <w:r>
        <w:rPr/>
        <w:t xml:space="preserve">        </w:t>
      </w:r>
      <w:r>
        <w:rPr/>
        <w:t>req.send(null);</w:t>
      </w:r>
    </w:p>
    <w:p>
      <w:pPr>
        <w:pStyle w:val="Code"/>
        <w:rPr/>
      </w:pPr>
      <w:r>
        <w:rPr/>
      </w:r>
    </w:p>
    <w:p>
      <w:pPr>
        <w:pStyle w:val="Code"/>
        <w:rPr/>
      </w:pPr>
      <w:r>
        <w:rPr/>
        <w:t xml:space="preserve">        </w:t>
      </w:r>
      <w:r>
        <w:rPr/>
        <w:t>log_text = document.getElementById("log_text")</w:t>
      </w:r>
    </w:p>
    <w:p>
      <w:pPr>
        <w:pStyle w:val="Code"/>
        <w:rPr/>
      </w:pPr>
      <w:r>
        <w:rPr/>
        <w:t xml:space="preserve">        </w:t>
      </w:r>
      <w:r>
        <w:rPr/>
        <w:t>log_text.innerHTML = req.responseText;</w:t>
      </w:r>
    </w:p>
    <w:p>
      <w:pPr>
        <w:pStyle w:val="Code"/>
        <w:rPr/>
      </w:pPr>
      <w:r>
        <w:rPr/>
        <w:t xml:space="preserve">        </w:t>
      </w:r>
      <w:r>
        <w:rPr/>
        <w:t>log_text.scrollTop = log_text.scrollHeight</w:t>
      </w:r>
    </w:p>
    <w:p>
      <w:pPr>
        <w:pStyle w:val="Code"/>
        <w:rPr/>
      </w:pPr>
      <w:r>
        <w:rPr/>
      </w:r>
    </w:p>
    <w:p>
      <w:pPr>
        <w:pStyle w:val="Code"/>
        <w:rPr/>
      </w:pPr>
      <w:r>
        <w:rPr/>
        <w:t xml:space="preserve">        </w:t>
      </w:r>
      <w:r>
        <w:rPr/>
        <w:t>req.open("GET", "./data.txt", false);</w:t>
      </w:r>
    </w:p>
    <w:p>
      <w:pPr>
        <w:pStyle w:val="Code"/>
        <w:rPr/>
      </w:pPr>
      <w:r>
        <w:rPr/>
        <w:t xml:space="preserve">        </w:t>
      </w:r>
      <w:r>
        <w:rPr/>
        <w:t>req.send(null);</w:t>
      </w:r>
    </w:p>
    <w:p>
      <w:pPr>
        <w:pStyle w:val="Code"/>
        <w:rPr/>
      </w:pPr>
      <w:r>
        <w:rPr/>
        <w:t xml:space="preserve">        </w:t>
      </w:r>
      <w:r>
        <w:rPr/>
        <w:t>var arr = req.responseText.split("\n")</w:t>
      </w:r>
    </w:p>
    <w:p>
      <w:pPr>
        <w:pStyle w:val="Code"/>
        <w:rPr/>
      </w:pPr>
      <w:r>
        <w:rPr/>
        <w:t xml:space="preserve">        </w:t>
      </w:r>
      <w:r>
        <w:rPr/>
        <w:t>chart["data"]["datasets"][0]["data"] = arr.slice(-11);</w:t>
      </w:r>
    </w:p>
    <w:p>
      <w:pPr>
        <w:pStyle w:val="Code"/>
        <w:rPr/>
      </w:pPr>
      <w:r>
        <w:rPr/>
        <w:t xml:space="preserve">        </w:t>
      </w:r>
      <w:r>
        <w:rPr/>
        <w:t>chart.update()</w:t>
      </w:r>
    </w:p>
    <w:p>
      <w:pPr>
        <w:pStyle w:val="Code"/>
        <w:rPr/>
      </w:pPr>
      <w:r>
        <w:rPr/>
        <w:t xml:space="preserve">      </w:t>
      </w:r>
      <w:r>
        <w:rPr/>
        <w:t>}</w:t>
      </w:r>
    </w:p>
    <w:p>
      <w:pPr>
        <w:pStyle w:val="Code"/>
        <w:rPr/>
      </w:pPr>
      <w:r>
        <w:rPr/>
        <w:t xml:space="preserve">      </w:t>
      </w:r>
      <w:r>
        <w:rPr/>
        <w:t>setInterval(getData, 1000);</w:t>
      </w:r>
    </w:p>
    <w:p>
      <w:pPr>
        <w:pStyle w:val="Code"/>
        <w:rPr/>
      </w:pPr>
      <w:r>
        <w:rPr/>
        <w:t xml:space="preserve">    </w:t>
      </w:r>
      <w:r>
        <w:rPr/>
        <w:t>&lt;/script&gt;</w:t>
      </w:r>
    </w:p>
    <w:p>
      <w:pPr>
        <w:pStyle w:val="Code"/>
        <w:rPr/>
      </w:pPr>
      <w:r>
        <w:rPr/>
      </w:r>
    </w:p>
    <w:p>
      <w:pPr>
        <w:pStyle w:val="Code"/>
        <w:rPr/>
      </w:pPr>
      <w:r>
        <w:rPr/>
        <w:t xml:space="preserve">  </w:t>
      </w:r>
      <w:r>
        <w:rPr/>
        <w:t>&lt;/body&gt;</w:t>
      </w:r>
    </w:p>
    <w:p>
      <w:pPr>
        <w:pStyle w:val="Code"/>
        <w:rPr/>
      </w:pPr>
      <w:r>
        <w:rPr/>
        <w:t>&lt;/html&gt;</w:t>
      </w:r>
    </w:p>
    <w:p>
      <w:pPr>
        <w:pStyle w:val="Code"/>
        <w:rPr/>
      </w:pPr>
      <w:r>
        <w:rPr/>
      </w:r>
    </w:p>
    <w:p>
      <w:pPr>
        <w:pStyle w:val="Heading2"/>
        <w:ind w:hanging="0" w:left="0"/>
        <w:rPr/>
      </w:pPr>
      <w:bookmarkStart w:id="546" w:name="__RefHeading___Toc10750_2196016390"/>
      <w:bookmarkEnd w:id="546"/>
      <w:r>
        <w:rPr/>
        <w:t xml:space="preserve"> </w:t>
      </w:r>
      <w:r>
        <w:rPr/>
        <w:t>Server: startup.sh</w:t>
      </w:r>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pPr>
      <w:r>
        <w:rPr/>
        <w:t>python3 radio.py &gt; radio_log.txt &amp;</w:t>
      </w:r>
    </w:p>
    <w:p>
      <w:pPr>
        <w:pStyle w:val="Code"/>
        <w:rPr/>
      </w:pPr>
      <w:r>
        <w:rPr/>
        <w:t>echo "Radio module started"</w:t>
      </w:r>
    </w:p>
    <w:p>
      <w:pPr>
        <w:pStyle w:val="Code"/>
        <w:rPr/>
      </w:pPr>
      <w:r>
        <w:rPr/>
        <w:t>php -t ./ -q -S 172.24.5.105:8080 &gt; php_log.txt &amp;</w:t>
      </w:r>
    </w:p>
    <w:p>
      <w:pPr>
        <w:pStyle w:val="Code"/>
        <w:rPr/>
      </w:pPr>
      <w:r>
        <w:rPr/>
        <w:t>echo "Server started"</w:t>
      </w:r>
    </w:p>
    <w:p>
      <w:pPr>
        <w:pStyle w:val="Heading1"/>
        <w:rPr/>
      </w:pPr>
      <w:bookmarkStart w:id="547" w:name="__RefHeading___Toc10752_2196016390"/>
      <w:bookmarkStart w:id="548" w:name="_Toc158472250"/>
      <w:bookmarkStart w:id="549" w:name="_Toc151709300"/>
      <w:bookmarkStart w:id="550" w:name="_Toc153538156"/>
      <w:bookmarkEnd w:id="547"/>
      <w:r>
        <w:rPr/>
        <w:t>Mess &amp; Labor-Protokolle</w:t>
      </w:r>
      <w:bookmarkEnd w:id="548"/>
      <w:bookmarkEnd w:id="549"/>
      <w:bookmarkEnd w:id="550"/>
    </w:p>
    <w:p>
      <w:pPr>
        <w:pStyle w:val="Normal"/>
        <w:rPr/>
      </w:pPr>
      <w:r>
        <w:rPr/>
      </w:r>
    </w:p>
    <w:p>
      <w:pPr>
        <w:pStyle w:val="Normal"/>
        <w:rPr/>
      </w:pPr>
      <w:r>
        <w:rPr/>
      </w:r>
    </w:p>
    <w:sectPr>
      <w:headerReference w:type="default" r:id="rId96"/>
      <w:headerReference w:type="first" r:id="rId97"/>
      <w:footerReference w:type="default" r:id="rId98"/>
      <w:footerReference w:type="first" r:id="rId99"/>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Segoe UI Emoji">
    <w:charset w:val="01"/>
    <w:family w:val="roman"/>
    <w:pitch w:val="variable"/>
  </w:font>
  <w:font w:name="Wingdings">
    <w:charset w:val="02"/>
    <w:family w:val="roman"/>
    <w:pitch w:val="variable"/>
  </w:font>
  <w:font w:name="Consolas">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53" wp14:anchorId="36C40F6A">
              <wp:simplePos x="0" y="0"/>
              <wp:positionH relativeFrom="margin">
                <wp:align>right</wp:align>
              </wp:positionH>
              <wp:positionV relativeFrom="paragraph">
                <wp:posOffset>635</wp:posOffset>
              </wp:positionV>
              <wp:extent cx="14605" cy="14605"/>
              <wp:effectExtent l="0" t="0" r="0" b="0"/>
              <wp:wrapNone/>
              <wp:docPr id="60" name="Textfeld 1"/>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lIns="0" rIns="0" tIns="0" bIns="0" anchor="t">
                      <a:spAutoFit/>
                    </wps:bodyPr>
                  </wps:wsp>
                </a:graphicData>
              </a:graphic>
            </wp:anchor>
          </w:drawing>
        </mc:Choice>
        <mc:Fallback>
          <w:pict>
            <v:rect id="shape_0" ID="Textfeld 1" path="m0,0l-2147483645,0l-2147483645,-2147483646l0,-2147483646xe" fillcolor="white" stroked="f" o:allowincell="f" style="position:absolute;margin-left:0pt;margin-top:0.05pt;width:1.1pt;height:1.1pt;mso-wrap-style:square;v-text-anchor:top;mso-position-horizontal:right;mso-position-horizontal-relative:margin" wp14:anchorId="36C40F6A">
              <v:fill o:detectmouseclick="t" type="solid" color2="black" opacity="0"/>
              <v:stroke color="#3465a4" joinstyle="round" endcap="flat"/>
              <v:textbox>
                <w:txbx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non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63</w:t>
        </w:r>
        <w:r>
          <w:rPr>
            <w:rStyle w:val="Pagenumber"/>
          </w:rPr>
          <w:fldChar w:fldCharType="end"/>
        </w:r>
      </w:p>
    </w:sdtContent>
  </w:sdt>
  <w:p>
    <w:pPr>
      <w:pStyle w:val="Footer"/>
      <w:ind w:right="360"/>
      <w:rPr/>
    </w:pPr>
    <w:r>
      <w:rPr/>
      <w:tab/>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63</w:t>
        </w:r>
        <w:r>
          <w:rPr>
            <w:rStyle w:val="Pagenumber"/>
          </w:rPr>
          <w:fldChar w:fldCharType="end"/>
        </w:r>
      </w:p>
    </w:sdtContent>
  </w:sdt>
  <w:p>
    <w:pPr>
      <w:pStyle w:val="Footer"/>
      <w:ind w:right="360"/>
      <w:rPr/>
    </w:pPr>
    <w:r>
      <w:rPr/>
      <w:tab/>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67</w:t>
        </w:r>
        <w:r>
          <w:rPr>
            <w:rStyle w:val="Pagenumber"/>
          </w:rPr>
          <w:fldChar w:fldCharType="end"/>
        </w:r>
      </w:p>
    </w:sdtContent>
  </w:sdt>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65687927"/>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78</w:t>
        </w:r>
        <w:r>
          <w:rPr>
            <w:rStyle w:val="Pagenumber"/>
          </w:rPr>
          <w:fldChar w:fldCharType="end"/>
        </w:r>
      </w:p>
    </w:sdtContent>
  </w:sdt>
  <w:p>
    <w:pPr>
      <w:pStyle w:val="Footer"/>
      <w:ind w:right="360"/>
      <w:rPr/>
    </w:pPr>
    <w:r>
      <w:rPr/>
      <w:tab/>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ICSP (= „In Circuit Serial Programming“), ist eine andere Abkürzung für ISP (= „In System Programming“) und meint das Programmieren eines µC, während dieser im System eingebaut ist.</w:t>
      </w:r>
    </w:p>
  </w:footnote>
  <w:footnote w:id="3">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Die einzigen Ausnahmen sind die _soll und _ist Suffixe.</w:t>
      </w:r>
    </w:p>
  </w:footnote>
  <w:footnote w:id="4">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_Ref151934668 \r \h </w:instrText>
      </w:r>
      <w:r>
        <w:rPr>
          <w:sz w:val="20"/>
          <w:szCs w:val="20"/>
          <w:color w:val="000000"/>
        </w:rPr>
        <w:fldChar w:fldCharType="separate"/>
      </w:r>
      <w:r>
        <w:rPr>
          <w:sz w:val="20"/>
          <w:szCs w:val="20"/>
          <w:color w:val="000000"/>
        </w:rPr>
        <w:t>8.4.2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5">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pPr>
        <w:pStyle w:val="Normal"/>
        <w:jc w:val="both"/>
        <w:rPr>
          <w:color w:val="000000"/>
          <w:sz w:val="20"/>
          <w:szCs w:val="20"/>
        </w:rPr>
      </w:pPr>
      <w:r>
        <w:rPr>
          <w:rStyle w:val="FootnoteCharacters"/>
        </w:rPr>
        <w:footnoteRef/>
      </w:r>
      <w:r>
        <w:rPr>
          <w:rFonts w:eastAsia="Calibri" w:cs="Calibri"/>
          <w:color w:val="000000"/>
          <w:sz w:val="20"/>
          <w:szCs w:val="20"/>
        </w:rPr>
        <w:t xml:space="preserve"> </w:t>
      </w:r>
      <w:r>
        <w:rPr>
          <w:rFonts w:eastAsia="Calibri" w:cs="Calibri"/>
          <w:color w:val="000000"/>
          <w:sz w:val="20"/>
          <w:szCs w:val="20"/>
        </w:rPr>
        <w:t>Im Code wurde der Einfachheit halber, der positive Wert gelassen und der Negative negiert.</w:t>
      </w:r>
    </w:p>
  </w:footnote>
  <w:footnote w:id="7">
    <w:p>
      <w:pPr>
        <w:pStyle w:val="FootnoteText"/>
        <w:rPr/>
      </w:pPr>
      <w:r>
        <w:rPr>
          <w:rStyle w:val="FootnoteCharacters"/>
        </w:rPr>
        <w:footnoteRef/>
      </w:r>
      <w:r>
        <w:rPr/>
        <w:t xml:space="preserve"> </w:t>
      </w:r>
      <w:r>
        <w:rPr/>
        <w:t>Tatsächlich sind wir dank technischer Limitationen des Funkmodul auf 6 Roboter begrenzt.</w:t>
      </w:r>
    </w:p>
  </w:footnote>
  <w:footnote w:id="8">
    <w:p>
      <w:pPr>
        <w:pStyle w:val="FootnoteText"/>
        <w:rPr/>
      </w:pPr>
      <w:r>
        <w:rPr>
          <w:rStyle w:val="FootnoteCharacters"/>
        </w:rPr>
        <w:footnoteRef/>
      </w:r>
      <w:r>
        <w:rPr/>
        <w:t xml:space="preserve"> </w:t>
      </w:r>
      <w:r>
        <w:rPr/>
        <w:t xml:space="preserve">Obwohl der ursrüngliche Code in Python geschreiben wurde, wird für dieses und </w:t>
      </w:r>
      <w:r>
        <w:rPr/>
        <w:t xml:space="preserve">(manche) </w:t>
      </w:r>
      <w:r>
        <w:rPr/>
        <w:t>folgende Programme, die nicht in C verfasst wurden trotzdem C – artiger Pseudcode verwendet, um die Diplomarbeit Einheitlich zu halten.</w:t>
      </w:r>
    </w:p>
    <w:p>
      <w:pPr>
        <w:pStyle w:val="FootnoteText"/>
        <w:rPr/>
      </w:pPr>
      <w:r>
        <w:rPr/>
      </w:r>
    </w:p>
  </w:footnote>
  <w:footnote w:id="9">
    <w:p>
      <w:pPr>
        <w:pStyle w:val="FootnoteText"/>
        <w:rPr/>
      </w:pPr>
      <w:r>
        <w:rPr>
          <w:rStyle w:val="FootnoteCharacters"/>
        </w:rPr>
        <w:footnoteRef/>
      </w:r>
      <w:r>
        <w:rPr/>
        <w:t xml:space="preserve"> </w:t>
      </w:r>
      <w:r>
        <w:rPr/>
        <w:t xml:space="preserve">Das Funkmodul sendet die Nachricht und einige Null – Bytes (bis die gesamte Nachricht 32-Byte lang ist). Tatsächlich wird in das Textfile Byte für Byte geschrieben und beim ersten Null Byte aufgehört, damit diese nicht im Textfile enden. </w:t>
      </w:r>
    </w:p>
  </w:footnote>
  <w:footnote w:id="10">
    <w:p>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Diplomarbeit</w:t>
      <w:tab/>
      <w:tab/>
      <w:t>23/24</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108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440" w:hanging="1080"/>
      </w:pPr>
      <w:rPr/>
    </w:lvl>
    <w:lvl w:ilvl="4">
      <w:start w:val="1"/>
      <w:numFmt w:val="decimal"/>
      <w:lvlText w:val="%1.%2.%3.%4.%5."/>
      <w:lvlJc w:val="left"/>
      <w:pPr>
        <w:tabs>
          <w:tab w:val="num" w:pos="0"/>
        </w:tabs>
        <w:ind w:left="1800" w:hanging="1440"/>
      </w:pPr>
      <w:rPr/>
    </w:lvl>
    <w:lvl w:ilvl="5">
      <w:start w:val="1"/>
      <w:numFmt w:val="decimal"/>
      <w:lvlText w:val="%1.%2.%3.%4.%5.%6."/>
      <w:lvlJc w:val="left"/>
      <w:pPr>
        <w:tabs>
          <w:tab w:val="num" w:pos="0"/>
        </w:tabs>
        <w:ind w:left="1800" w:hanging="1440"/>
      </w:pPr>
      <w:rPr/>
    </w:lvl>
    <w:lvl w:ilvl="6">
      <w:start w:val="1"/>
      <w:numFmt w:val="decimal"/>
      <w:lvlText w:val="%1.%2.%3.%4.%5.%6.%7."/>
      <w:lvlJc w:val="left"/>
      <w:pPr>
        <w:tabs>
          <w:tab w:val="num" w:pos="0"/>
        </w:tabs>
        <w:ind w:left="2160" w:hanging="1800"/>
      </w:pPr>
      <w:rPr/>
    </w:lvl>
    <w:lvl w:ilvl="7">
      <w:start w:val="1"/>
      <w:numFmt w:val="decimal"/>
      <w:lvlText w:val="%1.%2.%3.%4.%5.%6.%7.%8."/>
      <w:lvlJc w:val="left"/>
      <w:pPr>
        <w:tabs>
          <w:tab w:val="num" w:pos="0"/>
        </w:tabs>
        <w:ind w:left="2520" w:hanging="2160"/>
      </w:pPr>
      <w:rPr/>
    </w:lvl>
    <w:lvl w:ilvl="8">
      <w:start w:val="1"/>
      <w:numFmt w:val="decimal"/>
      <w:lvlText w:val="%1.%2.%3.%4.%5.%6.%7.%8.%9."/>
      <w:lvlJc w:val="left"/>
      <w:pPr>
        <w:tabs>
          <w:tab w:val="num" w:pos="0"/>
        </w:tabs>
        <w:ind w:left="2880" w:hanging="2520"/>
      </w:pPr>
      <w:rPr/>
    </w:lvl>
  </w:abstractNum>
  <w:abstractNum w:abstractNumId="4">
    <w:lvl w:ilvl="0">
      <w:start w:val="1"/>
      <w:numFmt w:val="decimal"/>
      <w:lvlText w:val="%1."/>
      <w:lvlJc w:val="left"/>
      <w:pPr>
        <w:tabs>
          <w:tab w:val="num" w:pos="0"/>
        </w:tabs>
        <w:ind w:left="360" w:hanging="360"/>
      </w:pPr>
      <w:rPr/>
    </w:lvl>
    <w:lvl w:ilvl="1">
      <w:start w:val="1"/>
      <w:numFmt w:val="decimal"/>
      <w:lvlText w:val="%1.%2."/>
      <w:lvlJc w:val="left"/>
      <w:pPr>
        <w:tabs>
          <w:tab w:val="num" w:pos="0"/>
        </w:tabs>
        <w:ind w:left="792" w:hanging="432"/>
      </w:pPr>
      <w:r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rPr/>
    </w:lvl>
    <w:lvl w:ilvl="4">
      <w:start w:val="1"/>
      <w:numFmt w:val="decimal"/>
      <w:lvlText w:val="%1.%2.%3.%4.%5."/>
      <w:lvlJc w:val="left"/>
      <w:pPr>
        <w:tabs>
          <w:tab w:val="num" w:pos="0"/>
        </w:tabs>
        <w:ind w:left="2232" w:hanging="792"/>
      </w:pPr>
      <w:rPr/>
    </w:lvl>
    <w:lvl w:ilvl="5">
      <w:start w:val="1"/>
      <w:numFmt w:val="decimal"/>
      <w:lvlText w:val="%1.%2.%3.%4.%5.%6."/>
      <w:lvlJc w:val="left"/>
      <w:pPr>
        <w:tabs>
          <w:tab w:val="num" w:pos="0"/>
        </w:tabs>
        <w:ind w:left="2736" w:hanging="936"/>
      </w:pPr>
      <w:rPr/>
    </w:lvl>
    <w:lvl w:ilvl="6">
      <w:start w:val="1"/>
      <w:numFmt w:val="decimal"/>
      <w:lvlText w:val="%1.%2.%3.%4.%5.%6.%7."/>
      <w:lvlJc w:val="left"/>
      <w:pPr>
        <w:tabs>
          <w:tab w:val="num" w:pos="0"/>
        </w:tabs>
        <w:ind w:left="3240" w:hanging="1080"/>
      </w:pPr>
      <w:rPr/>
    </w:lvl>
    <w:lvl w:ilvl="7">
      <w:start w:val="1"/>
      <w:numFmt w:val="decimal"/>
      <w:lvlText w:val="%1.%2.%3.%4.%5.%6.%7.%8."/>
      <w:lvlJc w:val="left"/>
      <w:pPr>
        <w:tabs>
          <w:tab w:val="num" w:pos="0"/>
        </w:tabs>
        <w:ind w:left="3744" w:hanging="1224"/>
      </w:pPr>
      <w:rPr/>
    </w:lvl>
    <w:lvl w:ilvl="8">
      <w:start w:val="1"/>
      <w:numFmt w:val="decimal"/>
      <w:lvlText w:val="%1.%2.%3.%4.%5.%6.%7.%8.%9."/>
      <w:lvlJc w:val="left"/>
      <w:pPr>
        <w:tabs>
          <w:tab w:val="num" w:pos="0"/>
        </w:tabs>
        <w:ind w:left="4320" w:hanging="144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5"/>
  <w:defaultTabStop w:val="708"/>
  <w:autoHyphenation w:val="true"/>
  <w:hyphenationZone w:val="425"/>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A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55177"/>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Heading1">
    <w:name w:val="Heading 1"/>
    <w:basedOn w:val="Normal"/>
    <w:next w:val="Normal"/>
    <w:link w:val="Berschrift1Zchn"/>
    <w:uiPriority w:val="9"/>
    <w:qFormat/>
    <w:rsid w:val="00dd3239"/>
    <w:pPr>
      <w:keepNext w:val="true"/>
      <w:keepLines/>
      <w:numPr>
        <w:ilvl w:val="0"/>
        <w:numId w:val="1"/>
      </w:numPr>
      <w:spacing w:before="240" w:after="0"/>
      <w:outlineLvl w:val="0"/>
    </w:pPr>
    <w:rPr>
      <w:rFonts w:eastAsia="" w:cs="" w:cstheme="majorBidi" w:eastAsiaTheme="majorEastAsia"/>
      <w:color w:themeColor="text1" w:val="000000"/>
      <w:sz w:val="32"/>
      <w:szCs w:val="32"/>
    </w:rPr>
  </w:style>
  <w:style w:type="paragraph" w:styleId="Heading2">
    <w:name w:val="Heading 2"/>
    <w:basedOn w:val="Normal"/>
    <w:next w:val="Normal"/>
    <w:link w:val="Berschrift2Zchn"/>
    <w:uiPriority w:val="9"/>
    <w:unhideWhenUsed/>
    <w:qFormat/>
    <w:rsid w:val="00dd3239"/>
    <w:pPr>
      <w:keepNext w:val="true"/>
      <w:keepLines/>
      <w:numPr>
        <w:ilvl w:val="1"/>
        <w:numId w:val="1"/>
      </w:numPr>
      <w:spacing w:before="40" w:after="0"/>
      <w:outlineLvl w:val="1"/>
    </w:pPr>
    <w:rPr>
      <w:rFonts w:eastAsia="" w:cs="" w:cstheme="majorBidi" w:eastAsiaTheme="majorEastAsia"/>
      <w:sz w:val="32"/>
      <w:szCs w:val="26"/>
    </w:rPr>
  </w:style>
  <w:style w:type="paragraph" w:styleId="Heading3">
    <w:name w:val="Heading 3"/>
    <w:basedOn w:val="Normal"/>
    <w:next w:val="Normal"/>
    <w:link w:val="Berschrift3Zchn"/>
    <w:uiPriority w:val="9"/>
    <w:unhideWhenUsed/>
    <w:qFormat/>
    <w:rsid w:val="001e58d3"/>
    <w:pPr>
      <w:keepNext w:val="true"/>
      <w:keepLines/>
      <w:numPr>
        <w:ilvl w:val="2"/>
        <w:numId w:val="1"/>
      </w:numPr>
      <w:spacing w:before="40" w:after="0"/>
      <w:ind w:left="1428"/>
      <w:outlineLvl w:val="2"/>
    </w:pPr>
    <w:rPr>
      <w:rFonts w:eastAsia="" w:cs="" w:cstheme="majorBidi" w:eastAsiaTheme="majorEastAsia"/>
      <w:sz w:val="32"/>
    </w:rPr>
  </w:style>
  <w:style w:type="paragraph" w:styleId="Heading4">
    <w:name w:val="Heading 4"/>
    <w:basedOn w:val="Normal"/>
    <w:next w:val="Normal"/>
    <w:link w:val="Berschrift4Zchn"/>
    <w:uiPriority w:val="9"/>
    <w:unhideWhenUsed/>
    <w:qFormat/>
    <w:rsid w:val="007b675f"/>
    <w:pPr>
      <w:keepNext w:val="true"/>
      <w:keepLines/>
      <w:numPr>
        <w:ilvl w:val="3"/>
        <w:numId w:val="1"/>
      </w:numPr>
      <w:spacing w:before="40" w:after="0"/>
      <w:ind w:left="1572"/>
      <w:outlineLvl w:val="3"/>
    </w:pPr>
    <w:rPr>
      <w:rFonts w:eastAsia="" w:cs="" w:cstheme="majorBidi" w:eastAsiaTheme="majorEastAsia"/>
      <w:iCs/>
      <w:sz w:val="32"/>
    </w:rPr>
  </w:style>
  <w:style w:type="paragraph" w:styleId="Heading5">
    <w:name w:val="Heading 5"/>
    <w:basedOn w:val="Normal"/>
    <w:next w:val="Normal"/>
    <w:link w:val="Berschrift5Zchn"/>
    <w:uiPriority w:val="9"/>
    <w:semiHidden/>
    <w:unhideWhenUsed/>
    <w:qFormat/>
    <w:rsid w:val="008f0f2e"/>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themeColor="accent1" w:themeShade="bf" w:val="2F5496"/>
    </w:rPr>
  </w:style>
  <w:style w:type="paragraph" w:styleId="Heading6">
    <w:name w:val="Heading 6"/>
    <w:basedOn w:val="Normal"/>
    <w:next w:val="Normal"/>
    <w:link w:val="Berschrift6Zchn"/>
    <w:uiPriority w:val="9"/>
    <w:semiHidden/>
    <w:unhideWhenUsed/>
    <w:qFormat/>
    <w:rsid w:val="008f0f2e"/>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themeColor="accent1" w:themeShade="7f" w:val="1F3763"/>
    </w:rPr>
  </w:style>
  <w:style w:type="paragraph" w:styleId="Heading7">
    <w:name w:val="Heading 7"/>
    <w:basedOn w:val="Normal"/>
    <w:next w:val="Normal"/>
    <w:link w:val="Berschrift7Zchn"/>
    <w:uiPriority w:val="9"/>
    <w:semiHidden/>
    <w:unhideWhenUsed/>
    <w:qFormat/>
    <w:rsid w:val="008f0f2e"/>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themeColor="accent1" w:themeShade="7f" w:val="1F3763"/>
    </w:rPr>
  </w:style>
  <w:style w:type="paragraph" w:styleId="Heading8">
    <w:name w:val="Heading 8"/>
    <w:basedOn w:val="Normal"/>
    <w:next w:val="Normal"/>
    <w:link w:val="Berschrift8Zchn"/>
    <w:uiPriority w:val="9"/>
    <w:semiHidden/>
    <w:unhideWhenUsed/>
    <w:qFormat/>
    <w:rsid w:val="008f0f2e"/>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Berschrift9Zchn"/>
    <w:uiPriority w:val="9"/>
    <w:semiHidden/>
    <w:unhideWhenUsed/>
    <w:qFormat/>
    <w:rsid w:val="008f0f2e"/>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uiPriority w:val="9"/>
    <w:qFormat/>
    <w:rsid w:val="00dd3239"/>
    <w:rPr>
      <w:rFonts w:eastAsia="" w:cs="" w:cstheme="majorBidi" w:eastAsiaTheme="majorEastAsia"/>
      <w:color w:themeColor="text1" w:val="000000"/>
      <w:sz w:val="32"/>
      <w:szCs w:val="32"/>
    </w:rPr>
  </w:style>
  <w:style w:type="character" w:styleId="Berschrift2Zchn" w:customStyle="1">
    <w:name w:val="Überschrift 2 Zchn"/>
    <w:basedOn w:val="DefaultParagraphFont"/>
    <w:link w:val="Heading2"/>
    <w:uiPriority w:val="9"/>
    <w:qFormat/>
    <w:rsid w:val="00dd3239"/>
    <w:rPr>
      <w:rFonts w:eastAsia="" w:cs="" w:cstheme="majorBidi" w:eastAsiaTheme="majorEastAsia"/>
      <w:sz w:val="32"/>
      <w:szCs w:val="26"/>
    </w:rPr>
  </w:style>
  <w:style w:type="character" w:styleId="Berschrift3Zchn" w:customStyle="1">
    <w:name w:val="Überschrift 3 Zchn"/>
    <w:basedOn w:val="DefaultParagraphFont"/>
    <w:link w:val="Heading3"/>
    <w:uiPriority w:val="9"/>
    <w:qFormat/>
    <w:rsid w:val="001e58d3"/>
    <w:rPr>
      <w:rFonts w:eastAsia="" w:cs="" w:cstheme="majorBidi" w:eastAsiaTheme="majorEastAsia"/>
      <w:sz w:val="32"/>
    </w:rPr>
  </w:style>
  <w:style w:type="character" w:styleId="Berschrift4Zchn" w:customStyle="1">
    <w:name w:val="Überschrift 4 Zchn"/>
    <w:basedOn w:val="DefaultParagraphFont"/>
    <w:link w:val="Heading4"/>
    <w:uiPriority w:val="9"/>
    <w:qFormat/>
    <w:rsid w:val="007b675f"/>
    <w:rPr>
      <w:rFonts w:eastAsia="" w:cs="" w:cstheme="majorBidi" w:eastAsiaTheme="majorEastAsia"/>
      <w:iCs/>
      <w:sz w:val="32"/>
    </w:rPr>
  </w:style>
  <w:style w:type="character" w:styleId="Strong">
    <w:name w:val="Strong"/>
    <w:basedOn w:val="DefaultParagraphFont"/>
    <w:uiPriority w:val="22"/>
    <w:qFormat/>
    <w:rsid w:val="00055177"/>
    <w:rPr>
      <w:b/>
      <w:bCs/>
    </w:rPr>
  </w:style>
  <w:style w:type="character" w:styleId="KopfzeileZchn" w:customStyle="1">
    <w:name w:val="Kopfzeile Zchn"/>
    <w:basedOn w:val="DefaultParagraphFont"/>
    <w:link w:val="Header"/>
    <w:uiPriority w:val="99"/>
    <w:qFormat/>
    <w:rsid w:val="00055177"/>
    <w:rPr/>
  </w:style>
  <w:style w:type="character" w:styleId="FuzeileZchn" w:customStyle="1">
    <w:name w:val="Fußzeile Zchn"/>
    <w:basedOn w:val="DefaultParagraphFont"/>
    <w:link w:val="Footer"/>
    <w:uiPriority w:val="99"/>
    <w:qFormat/>
    <w:rsid w:val="00055177"/>
    <w:rPr/>
  </w:style>
  <w:style w:type="character" w:styleId="Hyperlink">
    <w:name w:val="Hyperlink"/>
    <w:basedOn w:val="DefaultParagraphFont"/>
    <w:uiPriority w:val="99"/>
    <w:unhideWhenUsed/>
    <w:rsid w:val="00055177"/>
    <w:rPr>
      <w:color w:themeColor="hyperlink" w:val="0563C1"/>
      <w:u w:val="single"/>
    </w:rPr>
  </w:style>
  <w:style w:type="character" w:styleId="Pagenumber">
    <w:name w:val="page number"/>
    <w:basedOn w:val="DefaultParagraphFont"/>
    <w:uiPriority w:val="99"/>
    <w:semiHidden/>
    <w:unhideWhenUsed/>
    <w:qFormat/>
    <w:rsid w:val="00055177"/>
    <w:rPr/>
  </w:style>
  <w:style w:type="character" w:styleId="TitelZchn" w:customStyle="1">
    <w:name w:val="Titel Zchn"/>
    <w:basedOn w:val="DefaultParagraphFont"/>
    <w:link w:val="Title"/>
    <w:uiPriority w:val="10"/>
    <w:qFormat/>
    <w:rsid w:val="00055177"/>
    <w:rPr>
      <w:rFonts w:ascii="Segoe UI Semibold" w:hAnsi="Segoe UI Semibold" w:eastAsia="" w:cs="Segoe UI Semibold" w:eastAsiaTheme="majorEastAsia"/>
      <w:spacing w:val="-10"/>
      <w:kern w:val="2"/>
      <w:sz w:val="48"/>
      <w:szCs w:val="48"/>
      <w:lang w:val="de-DE"/>
    </w:rPr>
  </w:style>
  <w:style w:type="character" w:styleId="PlaceholderText">
    <w:name w:val="Placeholder Text"/>
    <w:basedOn w:val="DefaultParagraphFont"/>
    <w:uiPriority w:val="99"/>
    <w:semiHidden/>
    <w:qFormat/>
    <w:rsid w:val="00055177"/>
    <w:rPr>
      <w:color w:val="808080"/>
    </w:rPr>
  </w:style>
  <w:style w:type="character" w:styleId="Annotationreference">
    <w:name w:val="annotation reference"/>
    <w:basedOn w:val="DefaultParagraphFont"/>
    <w:uiPriority w:val="99"/>
    <w:semiHidden/>
    <w:unhideWhenUsed/>
    <w:qFormat/>
    <w:rsid w:val="00055177"/>
    <w:rPr>
      <w:sz w:val="16"/>
      <w:szCs w:val="16"/>
    </w:rPr>
  </w:style>
  <w:style w:type="character" w:styleId="KommentartextZchn" w:customStyle="1">
    <w:name w:val="Kommentartext Zchn"/>
    <w:basedOn w:val="DefaultParagraphFont"/>
    <w:link w:val="Annotationtext"/>
    <w:uiPriority w:val="99"/>
    <w:qFormat/>
    <w:rsid w:val="00055177"/>
    <w:rPr>
      <w:sz w:val="20"/>
      <w:szCs w:val="20"/>
    </w:rPr>
  </w:style>
  <w:style w:type="character" w:styleId="KommentarthemaZchn" w:customStyle="1">
    <w:name w:val="Kommentarthema Zchn"/>
    <w:basedOn w:val="KommentartextZchn"/>
    <w:link w:val="Annotationsubject"/>
    <w:uiPriority w:val="99"/>
    <w:semiHidden/>
    <w:qFormat/>
    <w:rsid w:val="00055177"/>
    <w:rPr>
      <w:b/>
      <w:bCs/>
      <w:sz w:val="20"/>
      <w:szCs w:val="20"/>
    </w:rPr>
  </w:style>
  <w:style w:type="character" w:styleId="Mention">
    <w:name w:val="Mention"/>
    <w:basedOn w:val="DefaultParagraphFont"/>
    <w:uiPriority w:val="99"/>
    <w:unhideWhenUsed/>
    <w:qFormat/>
    <w:rsid w:val="00055177"/>
    <w:rPr>
      <w:color w:val="2B579A"/>
      <w:shd w:fill="E1DFDD" w:val="clear"/>
    </w:rPr>
  </w:style>
  <w:style w:type="character" w:styleId="UnresolvedMention">
    <w:name w:val="Unresolved Mention"/>
    <w:basedOn w:val="DefaultParagraphFont"/>
    <w:uiPriority w:val="99"/>
    <w:semiHidden/>
    <w:unhideWhenUsed/>
    <w:qFormat/>
    <w:rsid w:val="00055177"/>
    <w:rPr>
      <w:color w:val="605E5C"/>
      <w:shd w:fill="E1DFDD" w:val="clear"/>
    </w:rPr>
  </w:style>
  <w:style w:type="character" w:styleId="FollowedHyperlink">
    <w:name w:val="FollowedHyperlink"/>
    <w:basedOn w:val="DefaultParagraphFont"/>
    <w:uiPriority w:val="99"/>
    <w:semiHidden/>
    <w:unhideWhenUsed/>
    <w:rsid w:val="00055177"/>
    <w:rPr>
      <w:color w:themeColor="followedHyperlink" w:val="954F72"/>
      <w:u w:val="single"/>
    </w:rPr>
  </w:style>
  <w:style w:type="character" w:styleId="Mwe-math-mathml-inline" w:customStyle="1">
    <w:name w:val="mwe-math-mathml-inline"/>
    <w:basedOn w:val="DefaultParagraphFont"/>
    <w:qFormat/>
    <w:rsid w:val="00055177"/>
    <w:rPr/>
  </w:style>
  <w:style w:type="character" w:styleId="Berschrift5Zchn" w:customStyle="1">
    <w:name w:val="Überschrift 5 Zchn"/>
    <w:basedOn w:val="DefaultParagraphFont"/>
    <w:link w:val="Heading5"/>
    <w:uiPriority w:val="9"/>
    <w:semiHidden/>
    <w:qFormat/>
    <w:rsid w:val="008f0f2e"/>
    <w:rPr>
      <w:rFonts w:ascii="Calibri Light" w:hAnsi="Calibri Light" w:eastAsia="" w:cs="" w:asciiTheme="majorHAnsi" w:cstheme="majorBidi" w:eastAsiaTheme="majorEastAsia" w:hAnsiTheme="majorHAnsi"/>
      <w:color w:themeColor="accent1" w:themeShade="bf" w:val="2F5496"/>
    </w:rPr>
  </w:style>
  <w:style w:type="character" w:styleId="Berschrift6Zchn" w:customStyle="1">
    <w:name w:val="Überschrift 6 Zchn"/>
    <w:basedOn w:val="DefaultParagraphFont"/>
    <w:link w:val="Heading6"/>
    <w:uiPriority w:val="9"/>
    <w:semiHidden/>
    <w:qFormat/>
    <w:rsid w:val="008f0f2e"/>
    <w:rPr>
      <w:rFonts w:ascii="Calibri Light" w:hAnsi="Calibri Light" w:eastAsia="" w:cs="" w:asciiTheme="majorHAnsi" w:cstheme="majorBidi" w:eastAsiaTheme="majorEastAsia" w:hAnsiTheme="majorHAnsi"/>
      <w:color w:themeColor="accent1" w:themeShade="7f" w:val="1F3763"/>
    </w:rPr>
  </w:style>
  <w:style w:type="character" w:styleId="Berschrift7Zchn" w:customStyle="1">
    <w:name w:val="Überschrift 7 Zchn"/>
    <w:basedOn w:val="DefaultParagraphFont"/>
    <w:link w:val="Heading7"/>
    <w:uiPriority w:val="9"/>
    <w:semiHidden/>
    <w:qFormat/>
    <w:rsid w:val="008f0f2e"/>
    <w:rPr>
      <w:rFonts w:ascii="Calibri Light" w:hAnsi="Calibri Light" w:eastAsia="" w:cs="" w:asciiTheme="majorHAnsi" w:cstheme="majorBidi" w:eastAsiaTheme="majorEastAsia" w:hAnsiTheme="majorHAnsi"/>
      <w:i/>
      <w:iCs/>
      <w:color w:themeColor="accent1" w:themeShade="7f" w:val="1F3763"/>
    </w:rPr>
  </w:style>
  <w:style w:type="character" w:styleId="Berschrift8Zchn" w:customStyle="1">
    <w:name w:val="Überschrift 8 Zchn"/>
    <w:basedOn w:val="DefaultParagraphFont"/>
    <w:link w:val="Heading8"/>
    <w:uiPriority w:val="9"/>
    <w:semiHidden/>
    <w:qFormat/>
    <w:rsid w:val="008f0f2e"/>
    <w:rPr>
      <w:rFonts w:ascii="Calibri Light" w:hAnsi="Calibri Light" w:eastAsia="" w:cs="" w:asciiTheme="majorHAnsi" w:cstheme="majorBidi" w:eastAsiaTheme="majorEastAsia" w:hAnsiTheme="majorHAnsi"/>
      <w:color w:themeColor="text1" w:themeTint="d8" w:val="272727"/>
      <w:sz w:val="21"/>
      <w:szCs w:val="21"/>
    </w:rPr>
  </w:style>
  <w:style w:type="character" w:styleId="Berschrift9Zchn" w:customStyle="1">
    <w:name w:val="Überschrift 9 Zchn"/>
    <w:basedOn w:val="DefaultParagraphFont"/>
    <w:link w:val="Heading9"/>
    <w:uiPriority w:val="9"/>
    <w:semiHidden/>
    <w:qFormat/>
    <w:rsid w:val="008f0f2e"/>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EndnotentextZchn" w:customStyle="1">
    <w:name w:val="Endnotentext Zchn"/>
    <w:basedOn w:val="DefaultParagraphFont"/>
    <w:link w:val="EndnoteText"/>
    <w:uiPriority w:val="99"/>
    <w:semiHidden/>
    <w:qFormat/>
    <w:rsid w:val="005a6c51"/>
    <w:rPr>
      <w:sz w:val="20"/>
      <w:szCs w:val="20"/>
    </w:rPr>
  </w:style>
  <w:style w:type="character" w:styleId="EndnoteCharacters" w:customStyle="1">
    <w:name w:val="Endnote Characters"/>
    <w:uiPriority w:val="99"/>
    <w:semiHidden/>
    <w:unhideWhenUsed/>
    <w:qFormat/>
    <w:rsid w:val="005a6c51"/>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uiPriority w:val="99"/>
    <w:semiHidden/>
    <w:qFormat/>
    <w:rsid w:val="005a6c51"/>
    <w:rPr>
      <w:sz w:val="20"/>
      <w:szCs w:val="20"/>
    </w:rPr>
  </w:style>
  <w:style w:type="character" w:styleId="FootnoteCharacters" w:customStyle="1">
    <w:name w:val="Footnote Characters"/>
    <w:uiPriority w:val="99"/>
    <w:semiHidden/>
    <w:unhideWhenUsed/>
    <w:qFormat/>
    <w:rsid w:val="005a6c51"/>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f31961"/>
    <w:rPr>
      <w:rFonts w:ascii="Courier New" w:hAnsi="Courier New"/>
    </w:rPr>
  </w:style>
  <w:style w:type="character" w:styleId="IndexLink" w:customStyle="1">
    <w:name w:val="Index Link"/>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uiPriority w:val="35"/>
    <w:qFormat/>
    <w:rsid w:val="006c734c"/>
    <w:pPr>
      <w:suppressLineNumbers/>
      <w:spacing w:before="120" w:after="120"/>
    </w:pPr>
    <w:rPr>
      <w:rFonts w:cs="Noto Sans Devanagari"/>
      <w:i/>
      <w:iCs/>
      <w:sz w:val="18"/>
    </w:rPr>
  </w:style>
  <w:style w:type="paragraph" w:styleId="Indexheading1">
    <w:name w:val="index heading1"/>
    <w:basedOn w:val="Heading"/>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55177"/>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unhideWhenUsed/>
    <w:rsid w:val="00055177"/>
    <w:pPr>
      <w:tabs>
        <w:tab w:val="clear" w:pos="708"/>
        <w:tab w:val="left" w:pos="480" w:leader="none"/>
        <w:tab w:val="right" w:pos="9062" w:leader="dot"/>
      </w:tabs>
      <w:spacing w:before="120" w:after="120"/>
    </w:pPr>
    <w:rPr>
      <w:rFonts w:cs="Calibri" w:cstheme="minorHAnsi"/>
      <w:b/>
      <w:bCs/>
      <w:caps/>
      <w:sz w:val="20"/>
      <w:szCs w:val="20"/>
    </w:rPr>
  </w:style>
  <w:style w:type="paragraph" w:styleId="TOC2">
    <w:name w:val="TOC 2"/>
    <w:basedOn w:val="Normal"/>
    <w:next w:val="Normal"/>
    <w:autoRedefine/>
    <w:uiPriority w:val="39"/>
    <w:unhideWhenUsed/>
    <w:rsid w:val="00055177"/>
    <w:pPr>
      <w:tabs>
        <w:tab w:val="clear" w:pos="708"/>
        <w:tab w:val="right" w:pos="9062" w:leader="dot"/>
      </w:tabs>
      <w:ind w:left="240"/>
    </w:pPr>
    <w:rPr>
      <w:rFonts w:cs="Calibri" w:cstheme="minorHAnsi"/>
      <w:smallCaps/>
      <w:sz w:val="20"/>
      <w:szCs w:val="20"/>
    </w:rPr>
  </w:style>
  <w:style w:type="paragraph" w:styleId="TOC3">
    <w:name w:val="TOC 3"/>
    <w:basedOn w:val="Normal"/>
    <w:next w:val="Normal"/>
    <w:autoRedefine/>
    <w:uiPriority w:val="39"/>
    <w:unhideWhenUsed/>
    <w:rsid w:val="00055177"/>
    <w:pPr>
      <w:ind w:left="480"/>
    </w:pPr>
    <w:rPr>
      <w:rFonts w:cs="Calibri" w:cstheme="minorHAnsi"/>
      <w:i/>
      <w:iCs/>
      <w:sz w:val="20"/>
      <w:szCs w:val="20"/>
    </w:rPr>
  </w:style>
  <w:style w:type="paragraph" w:styleId="TOC4">
    <w:name w:val="TOC 4"/>
    <w:basedOn w:val="Normal"/>
    <w:next w:val="Normal"/>
    <w:autoRedefine/>
    <w:uiPriority w:val="39"/>
    <w:unhideWhenUsed/>
    <w:rsid w:val="00055177"/>
    <w:pPr>
      <w:ind w:left="720"/>
    </w:pPr>
    <w:rPr>
      <w:rFonts w:cs="Calibri" w:cstheme="minorHAnsi"/>
      <w:sz w:val="18"/>
      <w:szCs w:val="18"/>
    </w:rPr>
  </w:style>
  <w:style w:type="paragraph" w:styleId="TOC5">
    <w:name w:val="TOC 5"/>
    <w:basedOn w:val="Normal"/>
    <w:next w:val="Normal"/>
    <w:autoRedefine/>
    <w:uiPriority w:val="39"/>
    <w:unhideWhenUsed/>
    <w:rsid w:val="00055177"/>
    <w:pPr>
      <w:ind w:left="960"/>
    </w:pPr>
    <w:rPr>
      <w:rFonts w:cs="Calibri" w:cstheme="minorHAnsi"/>
      <w:sz w:val="18"/>
      <w:szCs w:val="18"/>
    </w:rPr>
  </w:style>
  <w:style w:type="paragraph" w:styleId="TOC6">
    <w:name w:val="TOC 6"/>
    <w:basedOn w:val="Normal"/>
    <w:next w:val="Normal"/>
    <w:autoRedefine/>
    <w:uiPriority w:val="39"/>
    <w:unhideWhenUsed/>
    <w:rsid w:val="00055177"/>
    <w:pPr>
      <w:ind w:left="1200"/>
    </w:pPr>
    <w:rPr>
      <w:rFonts w:cs="Calibri" w:cstheme="minorHAnsi"/>
      <w:sz w:val="18"/>
      <w:szCs w:val="18"/>
    </w:rPr>
  </w:style>
  <w:style w:type="paragraph" w:styleId="TOC7">
    <w:name w:val="TOC 7"/>
    <w:basedOn w:val="Normal"/>
    <w:next w:val="Normal"/>
    <w:autoRedefine/>
    <w:uiPriority w:val="39"/>
    <w:unhideWhenUsed/>
    <w:rsid w:val="00055177"/>
    <w:pPr>
      <w:ind w:left="1440"/>
    </w:pPr>
    <w:rPr>
      <w:rFonts w:cs="Calibri" w:cstheme="minorHAnsi"/>
      <w:sz w:val="18"/>
      <w:szCs w:val="18"/>
    </w:rPr>
  </w:style>
  <w:style w:type="paragraph" w:styleId="TOC8">
    <w:name w:val="TOC 8"/>
    <w:basedOn w:val="Normal"/>
    <w:next w:val="Normal"/>
    <w:autoRedefine/>
    <w:uiPriority w:val="39"/>
    <w:unhideWhenUsed/>
    <w:rsid w:val="00055177"/>
    <w:pPr>
      <w:ind w:left="1680"/>
    </w:pPr>
    <w:rPr>
      <w:rFonts w:cs="Calibri" w:cstheme="minorHAnsi"/>
      <w:sz w:val="18"/>
      <w:szCs w:val="18"/>
    </w:rPr>
  </w:style>
  <w:style w:type="paragraph" w:styleId="TOC9">
    <w:name w:val="TOC 9"/>
    <w:basedOn w:val="Normal"/>
    <w:next w:val="Normal"/>
    <w:autoRedefine/>
    <w:uiPriority w:val="39"/>
    <w:unhideWhenUsed/>
    <w:rsid w:val="00055177"/>
    <w:pPr>
      <w:ind w:left="1920"/>
    </w:pPr>
    <w:rPr>
      <w:rFonts w:cs="Calibri" w:cstheme="minorHAnsi"/>
      <w:sz w:val="18"/>
      <w:szCs w:val="18"/>
    </w:rPr>
  </w:style>
  <w:style w:type="paragraph" w:styleId="HeaderandFooter" w:customStyle="1">
    <w:name w:val="Header and Footer"/>
    <w:basedOn w:val="Normal"/>
    <w:qFormat/>
    <w:pPr/>
    <w:rPr/>
  </w:style>
  <w:style w:type="paragraph" w:styleId="Header">
    <w:name w:val="Header"/>
    <w:basedOn w:val="Normal"/>
    <w:link w:val="KopfzeileZchn"/>
    <w:uiPriority w:val="99"/>
    <w:unhideWhenUsed/>
    <w:rsid w:val="00055177"/>
    <w:pPr>
      <w:tabs>
        <w:tab w:val="clear" w:pos="708"/>
        <w:tab w:val="center" w:pos="4536" w:leader="none"/>
        <w:tab w:val="right" w:pos="9072" w:leader="none"/>
      </w:tabs>
    </w:pPr>
    <w:rPr/>
  </w:style>
  <w:style w:type="paragraph" w:styleId="Footer">
    <w:name w:val="Footer"/>
    <w:basedOn w:val="Normal"/>
    <w:link w:val="FuzeileZchn"/>
    <w:uiPriority w:val="99"/>
    <w:unhideWhenUsed/>
    <w:rsid w:val="00055177"/>
    <w:pPr>
      <w:tabs>
        <w:tab w:val="clear" w:pos="708"/>
        <w:tab w:val="center" w:pos="4536" w:leader="none"/>
        <w:tab w:val="right" w:pos="9072" w:leader="none"/>
      </w:tabs>
    </w:pPr>
    <w:rPr/>
  </w:style>
  <w:style w:type="paragraph" w:styleId="ListParagraph">
    <w:name w:val="List Paragraph"/>
    <w:basedOn w:val="Normal"/>
    <w:uiPriority w:val="34"/>
    <w:qFormat/>
    <w:rsid w:val="00055177"/>
    <w:pPr>
      <w:spacing w:before="0" w:after="0"/>
      <w:ind w:left="720"/>
      <w:contextualSpacing/>
    </w:pPr>
    <w:rPr/>
  </w:style>
  <w:style w:type="paragraph" w:styleId="Title">
    <w:name w:val="Title"/>
    <w:basedOn w:val="Normal"/>
    <w:next w:val="Normal"/>
    <w:link w:val="TitelZchn"/>
    <w:uiPriority w:val="10"/>
    <w:qFormat/>
    <w:rsid w:val="00055177"/>
    <w:pPr>
      <w:spacing w:before="0" w:after="0"/>
      <w:contextualSpacing/>
      <w:jc w:val="center"/>
    </w:pPr>
    <w:rPr>
      <w:rFonts w:ascii="Segoe UI Semibold" w:hAnsi="Segoe UI Semibold" w:eastAsia="" w:cs="Segoe UI Semibold" w:eastAsiaTheme="majorEastAsia"/>
      <w:spacing w:val="-10"/>
      <w:kern w:val="2"/>
      <w:sz w:val="48"/>
      <w:szCs w:val="48"/>
      <w:lang w:val="de-DE"/>
    </w:rPr>
  </w:style>
  <w:style w:type="paragraph" w:styleId="Caption11" w:customStyle="1">
    <w:name w:val="caption11"/>
    <w:basedOn w:val="Normal"/>
    <w:next w:val="Normal"/>
    <w:uiPriority w:val="35"/>
    <w:unhideWhenUsed/>
    <w:qFormat/>
    <w:rsid w:val="00055177"/>
    <w:pPr>
      <w:spacing w:before="0" w:after="200"/>
    </w:pPr>
    <w:rPr>
      <w:i/>
      <w:iCs/>
      <w:color w:themeColor="text2" w:val="44546A"/>
      <w:sz w:val="18"/>
      <w:szCs w:val="18"/>
    </w:rPr>
  </w:style>
  <w:style w:type="paragraph" w:styleId="TableofFigures">
    <w:name w:val="Table of Figures"/>
    <w:basedOn w:val="Normal"/>
    <w:next w:val="Normal"/>
    <w:uiPriority w:val="99"/>
    <w:unhideWhenUsed/>
    <w:rsid w:val="00055177"/>
    <w:pPr/>
    <w:rPr>
      <w:rFonts w:cs="Calibri" w:cstheme="minorHAnsi"/>
      <w:i/>
      <w:iCs/>
      <w:sz w:val="20"/>
      <w:szCs w:val="20"/>
    </w:rPr>
  </w:style>
  <w:style w:type="paragraph" w:styleId="Annotationtext">
    <w:name w:val="annotation text"/>
    <w:basedOn w:val="Normal"/>
    <w:link w:val="KommentartextZchn"/>
    <w:uiPriority w:val="99"/>
    <w:unhideWhenUsed/>
    <w:qFormat/>
    <w:rsid w:val="00055177"/>
    <w:pPr/>
    <w:rPr>
      <w:sz w:val="20"/>
      <w:szCs w:val="20"/>
    </w:rPr>
  </w:style>
  <w:style w:type="paragraph" w:styleId="Annotationsubject">
    <w:name w:val="annotation subject"/>
    <w:basedOn w:val="Annotationtext"/>
    <w:next w:val="Annotationtext"/>
    <w:link w:val="KommentarthemaZchn"/>
    <w:uiPriority w:val="99"/>
    <w:semiHidden/>
    <w:unhideWhenUsed/>
    <w:qFormat/>
    <w:rsid w:val="00055177"/>
    <w:pPr/>
    <w:rPr>
      <w:b/>
      <w:bCs/>
    </w:rPr>
  </w:style>
  <w:style w:type="paragraph" w:styleId="Revision">
    <w:name w:val="Revision"/>
    <w:uiPriority w:val="99"/>
    <w:semiHidden/>
    <w:qFormat/>
    <w:rsid w:val="00055177"/>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NormalWeb">
    <w:name w:val="Normal (Web)"/>
    <w:basedOn w:val="Normal"/>
    <w:uiPriority w:val="99"/>
    <w:semiHidden/>
    <w:unhideWhenUsed/>
    <w:qFormat/>
    <w:rsid w:val="00055177"/>
    <w:pPr>
      <w:spacing w:beforeAutospacing="1" w:afterAutospacing="1"/>
    </w:pPr>
    <w:rPr>
      <w:rFonts w:ascii="Times New Roman" w:hAnsi="Times New Roman" w:eastAsia="Times New Roman" w:cs="Times New Roman"/>
      <w:lang w:eastAsia="de-DE"/>
    </w:rPr>
  </w:style>
  <w:style w:type="paragraph" w:styleId="EndnoteText">
    <w:name w:val="Endnote Text"/>
    <w:basedOn w:val="Normal"/>
    <w:link w:val="EndnotentextZchn"/>
    <w:uiPriority w:val="99"/>
    <w:semiHidden/>
    <w:unhideWhenUsed/>
    <w:rsid w:val="005a6c51"/>
    <w:pPr/>
    <w:rPr>
      <w:sz w:val="20"/>
      <w:szCs w:val="20"/>
    </w:rPr>
  </w:style>
  <w:style w:type="paragraph" w:styleId="FootnoteText">
    <w:name w:val="Footnote Text"/>
    <w:basedOn w:val="Normal"/>
    <w:link w:val="FunotentextZchn"/>
    <w:uiPriority w:val="99"/>
    <w:semiHidden/>
    <w:unhideWhenUsed/>
    <w:rsid w:val="005a6c51"/>
    <w:pPr/>
    <w:rPr>
      <w:sz w:val="20"/>
      <w:szCs w:val="20"/>
    </w:rPr>
  </w:style>
  <w:style w:type="paragraph" w:styleId="Code" w:customStyle="1">
    <w:name w:val="Code"/>
    <w:basedOn w:val="Normal"/>
    <w:link w:val="CodeZchn"/>
    <w:autoRedefine/>
    <w:qFormat/>
    <w:rsid w:val="00f31961"/>
    <w:pPr>
      <w:pBdr>
        <w:left w:val="single" w:sz="4" w:space="4" w:color="000000"/>
      </w:pBdr>
    </w:pPr>
    <w:rPr>
      <w:rFonts w:ascii="Courier New" w:hAnsi="Courier New"/>
    </w:rPr>
  </w:style>
  <w:style w:type="paragraph" w:styleId="NoSpacing">
    <w:name w:val="No Spacing"/>
    <w:uiPriority w:val="1"/>
    <w:qFormat/>
    <w:rsid w:val="000b6a4e"/>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AT" w:eastAsia="en-US" w:bidi="ar-SA"/>
    </w:rPr>
  </w:style>
  <w:style w:type="paragraph" w:styleId="FrameContents" w:customStyle="1">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39"/>
    <w:rsid w:val="0005517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itternetztabelle5dunkel">
    <w:name w:val="Grid Table 5 Dark"/>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DEDED" w:themeFill="accent3"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de.wikipedia.org/wiki/Vierquadrantensteller" TargetMode="External"/><Relationship Id="rId22" Type="http://schemas.openxmlformats.org/officeDocument/2006/relationships/image" Target="media/image20.jpe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https://www.rc-modellbau-portal.de/index.php?threads/spi-schnittstelle-beim-arduino-co.6994/" TargetMode="External"/><Relationship Id="rId26" Type="http://schemas.openxmlformats.org/officeDocument/2006/relationships/image" Target="media/image23.png"/><Relationship Id="rId27" Type="http://schemas.openxmlformats.org/officeDocument/2006/relationships/hyperlink" Target="https://edistechlab.com/wp-content/uploads/2020/11/Screenshot-2020-11-22-at-09.37.57.png" TargetMode="External"/><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hyperlink" Target="https://de.wikipedia.org/wiki/Quarzoszillator" TargetMode="External"/><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hyperlink" Target="https://de.wikipedia.org/wiki/I&#178;C" TargetMode="External"/><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png"/><Relationship Id="rId41" Type="http://schemas.openxmlformats.org/officeDocument/2006/relationships/hyperlink" Target="https://elektro.turanis.de/html/prj029/index.html"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yperlink" Target="https://www.elektronik-kompendium.de/sites/bau/1503041.htm" TargetMode="External"/><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yperlink" Target="https://collab.dvb.bayern/pages/viewpage.action?pageId=69683490" TargetMode="External"/><Relationship Id="rId57" Type="http://schemas.openxmlformats.org/officeDocument/2006/relationships/hyperlink" Target="https://forum.arduino.cc/t/nrf24l01-can-long-wires-cause-this-problem/481015" TargetMode="External"/><Relationship Id="rId58" Type="http://schemas.openxmlformats.org/officeDocument/2006/relationships/hyperlink" Target="https://arduino.stackexchange.com/questions/43267/more-missed-messages-with-longer-cables-with-nrf24l01" TargetMode="External"/><Relationship Id="rId59" Type="http://schemas.openxmlformats.org/officeDocument/2006/relationships/hyperlink" Target="https://www.mikrocontroller.net/topic/431097" TargetMode="External"/><Relationship Id="rId60" Type="http://schemas.openxmlformats.org/officeDocument/2006/relationships/hyperlink" Target="https://www.elektronik-kompendium.de/sites/praxis/bauteil_ky023-joystick.htm" TargetMode="External"/><Relationship Id="rId61" Type="http://schemas.openxmlformats.org/officeDocument/2006/relationships/hyperlink" Target="https://embedds.com/adc-on-atmega328-part-1/" TargetMode="External"/><Relationship Id="rId62" Type="http://schemas.openxmlformats.org/officeDocument/2006/relationships/hyperlink" Target="https://www.elprocus.com/nrf24l01/" TargetMode="External"/><Relationship Id="rId63" Type="http://schemas.openxmlformats.org/officeDocument/2006/relationships/hyperlink" Target="https://en.wikipedia.org/wiki/RF_module" TargetMode="External"/><Relationship Id="rId64" Type="http://schemas.openxmlformats.org/officeDocument/2006/relationships/hyperlink" Target="https://www.rc-modellbau-portal.de/index.php?threads/spi-schnittstelle-beim-arduino-co.6994/" TargetMode="External"/><Relationship Id="rId65" Type="http://schemas.openxmlformats.org/officeDocument/2006/relationships/hyperlink" Target="http://www.knap.at/datenblaetter/all/pierceos.pdf" TargetMode="External"/><Relationship Id="rId66" Type="http://schemas.openxmlformats.org/officeDocument/2006/relationships/hyperlink" Target="https://elektro.turanis.de/html/prj029/index.html" TargetMode="External"/><Relationship Id="rId67" Type="http://schemas.openxmlformats.org/officeDocument/2006/relationships/hyperlink" Target="https://ww1.microchip.com/downloads/en/DeviceDoc/Atmel-7810-Automotive-Microcontrollers-ATmega328P_Datasheet.pdf" TargetMode="External"/><Relationship Id="rId68" Type="http://schemas.openxmlformats.org/officeDocument/2006/relationships/hyperlink" Target="https://ww1.microchip.com/downloads/en/devicedoc/atmel-2549-8-bit-avr-microcontroller-atmega640-1280-1281-2560-2561_datasheet.pdf" TargetMode="External"/><Relationship Id="rId69" Type="http://schemas.openxmlformats.org/officeDocument/2006/relationships/hyperlink" Target="https://www.sparkfun.com/datasheets/Components/SMD/nRF24L01Pluss_Preliminary_Product_Specification_v1_0.pdf" TargetMode="External"/><Relationship Id="rId70" Type="http://schemas.openxmlformats.org/officeDocument/2006/relationships/hyperlink" Target="https://cdn.shopify.com/s/files/1/1509/1638/files/1_3_Zoll_Display_Datenblatt_AZ-Delivery_Vertriebs_GmbH_rev.pdf?v=1606164520" TargetMode="External"/><Relationship Id="rId71" Type="http://schemas.openxmlformats.org/officeDocument/2006/relationships/hyperlink" Target="https://www.canadarobotix.com/products/1886" TargetMode="External"/><Relationship Id="rId72" Type="http://schemas.openxmlformats.org/officeDocument/2006/relationships/hyperlink" Target="https://www.elektronik-kompendium.de/sites/bau/1503041.htm" TargetMode="External"/><Relationship Id="rId73" Type="http://schemas.openxmlformats.org/officeDocument/2006/relationships/hyperlink" Target="https://elektro.turanis.de/html/prj029/index.html" TargetMode="External"/><Relationship Id="rId74" Type="http://schemas.openxmlformats.org/officeDocument/2006/relationships/hyperlink" Target="https://de.wikipedia.org/wiki/I&#178;C" TargetMode="External"/><Relationship Id="rId75" Type="http://schemas.openxmlformats.org/officeDocument/2006/relationships/hyperlink" Target="https://de.wikipedia.org/wiki/Vierquadrantensteller" TargetMode="External"/><Relationship Id="rId76" Type="http://schemas.openxmlformats.org/officeDocument/2006/relationships/hyperlink" Target="https://www.design-reuse.com/articles/54776/i2c-interface-timing-specifications-and-constraints.html" TargetMode="External"/><Relationship Id="rId77" Type="http://schemas.openxmlformats.org/officeDocument/2006/relationships/hyperlink" Target="https://de.wikipedia.org/wiki/Quarzoszillator" TargetMode="External"/><Relationship Id="rId78" Type="http://schemas.openxmlformats.org/officeDocument/2006/relationships/hyperlink" Target="https://www.rc-modellbau-portal.de/index.php?threads/spi-schnittstelle-beim-arduino-co.6994/" TargetMode="External"/><Relationship Id="rId79" Type="http://schemas.openxmlformats.org/officeDocument/2006/relationships/hyperlink" Target="https://edistechlab.com/wp-content/uploads/2020/11/Screenshot-2020-11-22-at-09.37.57.png" TargetMode="External"/><Relationship Id="rId80" Type="http://schemas.openxmlformats.org/officeDocument/2006/relationships/hyperlink" Target="https://global.sharp/products/device/lineup/data/pdf/datasheet/gp2y0a21yk_e.pdf" TargetMode="External"/><Relationship Id="rId81" Type="http://schemas.openxmlformats.org/officeDocument/2006/relationships/hyperlink" Target="https://ww1.microchip.com/downloads/en/DeviceDoc/30277d.pdf" TargetMode="External"/><Relationship Id="rId82" Type="http://schemas.openxmlformats.org/officeDocument/2006/relationships/hyperlink" Target="https://docs.arduino.cc/built-in-examples/arduino-isp/ArduinoISP/" TargetMode="External"/><Relationship Id="rId83" Type="http://schemas.openxmlformats.org/officeDocument/2006/relationships/hyperlink" Target="https://arduino.stackexchange.com/questions/38699/programming-arduino-via-icsp" TargetMode="External"/><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oter" Target="footer3.xml"/><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header" Target="header2.xml"/><Relationship Id="rId93" Type="http://schemas.openxmlformats.org/officeDocument/2006/relationships/header" Target="header3.xml"/><Relationship Id="rId94" Type="http://schemas.openxmlformats.org/officeDocument/2006/relationships/footer" Target="footer4.xml"/><Relationship Id="rId95" Type="http://schemas.openxmlformats.org/officeDocument/2006/relationships/footer" Target="footer5.xml"/><Relationship Id="rId96" Type="http://schemas.openxmlformats.org/officeDocument/2006/relationships/header" Target="header4.xml"/><Relationship Id="rId97" Type="http://schemas.openxmlformats.org/officeDocument/2006/relationships/header" Target="header5.xml"/><Relationship Id="rId98" Type="http://schemas.openxmlformats.org/officeDocument/2006/relationships/footer" Target="footer6.xml"/><Relationship Id="rId99" Type="http://schemas.openxmlformats.org/officeDocument/2006/relationships/footer" Target="footer7.xml"/><Relationship Id="rId100" Type="http://schemas.openxmlformats.org/officeDocument/2006/relationships/footnotes" Target="footnotes.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customXml" Target="../customXml/item1.xml"/><Relationship Id="rId106" Type="http://schemas.openxmlformats.org/officeDocument/2006/relationships/customXml" Target="../customXml/item2.xml"/><Relationship Id="rId107" Type="http://schemas.openxmlformats.org/officeDocument/2006/relationships/customXml" Target="../customXml/item3.xml"/><Relationship Id="rId108"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4.xml><?xml version="1.0" encoding="utf-8"?>
<ds:datastoreItem xmlns:ds="http://schemas.openxmlformats.org/officeDocument/2006/customXml" ds:itemID="{FC787B45-BF53-4DDE-A686-AC1D04EE5E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Application>LibreOffice/7.6.4.1$Linux_X86_64 LibreOffice_project/60$Build-1</Application>
  <AppVersion>15.0000</AppVersion>
  <Pages>78</Pages>
  <Words>12591</Words>
  <Characters>84083</Characters>
  <CharactersWithSpaces>97369</CharactersWithSpaces>
  <Paragraphs>1114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2024-01-28T17:21:00Z</dcterms:created>
  <dc:creator>Saitovski Elvin Nezir</dc:creator>
  <dc:description/>
  <dc:language>en-US</dc:language>
  <cp:lastModifiedBy/>
  <dcterms:modified xsi:type="dcterms:W3CDTF">2024-02-18T15:08:35Z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